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34" w:rsidRDefault="005D0C91" w:rsidP="00675C27">
      <w:pPr>
        <w:pStyle w:val="Titolo2"/>
        <w:spacing w:before="105" w:line="276" w:lineRule="auto"/>
        <w:ind w:left="142" w:right="30"/>
        <w:jc w:val="center"/>
      </w:pPr>
      <w:r>
        <w:t xml:space="preserve">DOMANDA </w:t>
      </w:r>
      <w:r w:rsidR="00753F24">
        <w:t xml:space="preserve">PER LA </w:t>
      </w:r>
      <w:r w:rsidR="00D74334">
        <w:t xml:space="preserve">BORSA DI STUDIO PER </w:t>
      </w:r>
      <w:r w:rsidR="000D6CD7">
        <w:t xml:space="preserve">LA PARTECIPAZIONE </w:t>
      </w:r>
      <w:r w:rsidR="00675C27">
        <w:t>ALLA XI EDIZIONE DE</w:t>
      </w:r>
      <w:r w:rsidR="000D6CD7">
        <w:t>LL’EXECUTIVE</w:t>
      </w:r>
      <w:r w:rsidR="00675C27">
        <w:t xml:space="preserve"> </w:t>
      </w:r>
      <w:r w:rsidR="00D74334">
        <w:t xml:space="preserve">MASTER IN DIGITAL MARKETING </w:t>
      </w:r>
      <w:r w:rsidR="00D74334" w:rsidRPr="00947260">
        <w:t>20</w:t>
      </w:r>
      <w:r w:rsidR="00B018D2">
        <w:t>2</w:t>
      </w:r>
      <w:r w:rsidR="00FF01C0">
        <w:t>5</w:t>
      </w:r>
      <w:r w:rsidR="00D74334" w:rsidRPr="00947260">
        <w:t>/202</w:t>
      </w:r>
      <w:r w:rsidR="00FF01C0">
        <w:t>6</w:t>
      </w:r>
    </w:p>
    <w:p w:rsidR="00D74334" w:rsidRPr="00675C27" w:rsidRDefault="00D74334" w:rsidP="00D74334">
      <w:pPr>
        <w:pStyle w:val="Normale1"/>
        <w:spacing w:before="120" w:after="120" w:line="360" w:lineRule="auto"/>
        <w:jc w:val="right"/>
        <w:rPr>
          <w:rFonts w:ascii="Arial" w:hAnsi="Arial" w:cs="Arial"/>
        </w:rPr>
      </w:pPr>
    </w:p>
    <w:p w:rsidR="000D6CD7" w:rsidRPr="00675C27" w:rsidRDefault="000D6CD7" w:rsidP="000D6CD7">
      <w:pPr>
        <w:pStyle w:val="Normale1"/>
        <w:spacing w:before="120" w:after="120" w:line="360" w:lineRule="auto"/>
        <w:jc w:val="right"/>
        <w:rPr>
          <w:rFonts w:ascii="Arial" w:hAnsi="Arial" w:cs="Arial"/>
          <w:sz w:val="21"/>
          <w:szCs w:val="21"/>
        </w:rPr>
      </w:pPr>
      <w:r w:rsidRPr="00675C27">
        <w:rPr>
          <w:rFonts w:ascii="Arial" w:hAnsi="Arial" w:cs="Arial"/>
          <w:sz w:val="21"/>
          <w:szCs w:val="21"/>
        </w:rPr>
        <w:t>Alla Camera di c</w:t>
      </w:r>
      <w:r w:rsidR="00D74334" w:rsidRPr="00675C27">
        <w:rPr>
          <w:rFonts w:ascii="Arial" w:hAnsi="Arial" w:cs="Arial"/>
          <w:sz w:val="21"/>
          <w:szCs w:val="21"/>
        </w:rPr>
        <w:t xml:space="preserve">ommercio Chieti Pescara </w:t>
      </w:r>
    </w:p>
    <w:p w:rsidR="00D74334" w:rsidRPr="00675C27" w:rsidRDefault="00F517C4" w:rsidP="00675C27">
      <w:pPr>
        <w:ind w:left="6372" w:firstLine="291"/>
        <w:rPr>
          <w:rStyle w:val="Collegamentoipertestuale"/>
          <w:sz w:val="21"/>
          <w:szCs w:val="21"/>
        </w:rPr>
      </w:pPr>
      <w:hyperlink r:id="rId5" w:history="1">
        <w:r w:rsidR="00D74334" w:rsidRPr="00675C27">
          <w:rPr>
            <w:rStyle w:val="Collegamentoipertestuale"/>
            <w:sz w:val="21"/>
            <w:szCs w:val="21"/>
          </w:rPr>
          <w:t>cciaa@pec.chpe.camcom.it</w:t>
        </w:r>
      </w:hyperlink>
    </w:p>
    <w:p w:rsidR="00DF4575" w:rsidRPr="00675C27" w:rsidRDefault="00DF4575" w:rsidP="00D74334">
      <w:pPr>
        <w:ind w:left="6372" w:firstLine="708"/>
        <w:rPr>
          <w:sz w:val="21"/>
          <w:szCs w:val="21"/>
        </w:rPr>
      </w:pPr>
    </w:p>
    <w:p w:rsidR="00675C27" w:rsidRPr="00D33C2D" w:rsidRDefault="00675C27" w:rsidP="00675C27">
      <w:pPr>
        <w:pStyle w:val="Normale1"/>
        <w:spacing w:before="120" w:after="120" w:line="360" w:lineRule="auto"/>
        <w:jc w:val="both"/>
        <w:rPr>
          <w:rFonts w:ascii="Arial" w:hAnsi="Arial" w:cs="Arial"/>
        </w:rPr>
      </w:pPr>
      <w:r w:rsidRPr="00D33C2D">
        <w:rPr>
          <w:rFonts w:ascii="Arial" w:hAnsi="Arial" w:cs="Arial"/>
        </w:rPr>
        <w:t>I</w:t>
      </w:r>
      <w:r>
        <w:rPr>
          <w:rFonts w:ascii="Arial" w:hAnsi="Arial" w:cs="Arial"/>
        </w:rPr>
        <w:t>l/l</w:t>
      </w:r>
      <w:r w:rsidRPr="00D33C2D">
        <w:rPr>
          <w:rFonts w:ascii="Arial" w:hAnsi="Arial" w:cs="Arial"/>
        </w:rPr>
        <w:t>a sottoscritto/a __________________________________</w:t>
      </w:r>
      <w:r>
        <w:rPr>
          <w:rFonts w:ascii="Arial" w:hAnsi="Arial" w:cs="Arial"/>
        </w:rPr>
        <w:t>___________________</w:t>
      </w:r>
      <w:r w:rsidRPr="00D33C2D">
        <w:rPr>
          <w:rFonts w:ascii="Arial" w:hAnsi="Arial" w:cs="Arial"/>
        </w:rPr>
        <w:t xml:space="preserve">____ nato/a </w:t>
      </w:r>
      <w:proofErr w:type="spellStart"/>
      <w:r w:rsidRPr="00D33C2D">
        <w:rPr>
          <w:rFonts w:ascii="Arial" w:hAnsi="Arial" w:cs="Arial"/>
        </w:rPr>
        <w:t>a</w:t>
      </w:r>
      <w:proofErr w:type="spellEnd"/>
      <w:r w:rsidRPr="00D33C2D">
        <w:rPr>
          <w:rFonts w:ascii="Arial" w:hAnsi="Arial" w:cs="Arial"/>
        </w:rPr>
        <w:t xml:space="preserve"> ___________________________</w:t>
      </w:r>
      <w:r>
        <w:rPr>
          <w:rFonts w:ascii="Arial" w:hAnsi="Arial" w:cs="Arial"/>
        </w:rPr>
        <w:t>_______________________</w:t>
      </w:r>
      <w:r w:rsidRPr="00D33C2D">
        <w:rPr>
          <w:rFonts w:ascii="Arial" w:hAnsi="Arial" w:cs="Arial"/>
        </w:rPr>
        <w:t>__   il ____________</w:t>
      </w:r>
      <w:proofErr w:type="gramStart"/>
      <w:r w:rsidRPr="00D33C2D">
        <w:rPr>
          <w:rFonts w:ascii="Arial" w:hAnsi="Arial" w:cs="Arial"/>
        </w:rPr>
        <w:t>_ ,</w:t>
      </w:r>
      <w:proofErr w:type="gramEnd"/>
      <w:r w:rsidRPr="00D33C2D">
        <w:rPr>
          <w:rFonts w:ascii="Arial" w:hAnsi="Arial" w:cs="Arial"/>
        </w:rPr>
        <w:t xml:space="preserve"> residente a ____________________________</w:t>
      </w:r>
      <w:r>
        <w:rPr>
          <w:rFonts w:ascii="Arial" w:hAnsi="Arial" w:cs="Arial"/>
        </w:rPr>
        <w:t>_______</w:t>
      </w:r>
      <w:r w:rsidRPr="00D33C2D">
        <w:rPr>
          <w:rFonts w:ascii="Arial" w:hAnsi="Arial" w:cs="Arial"/>
        </w:rPr>
        <w:t>__, in via/piazza ________</w:t>
      </w:r>
      <w:r>
        <w:rPr>
          <w:rFonts w:ascii="Arial" w:hAnsi="Arial" w:cs="Arial"/>
        </w:rPr>
        <w:t>___</w:t>
      </w:r>
      <w:r w:rsidRPr="00D33C2D">
        <w:rPr>
          <w:rFonts w:ascii="Arial" w:hAnsi="Arial" w:cs="Arial"/>
        </w:rPr>
        <w:t xml:space="preserve">_____________________    n. _________, C.A.P. ___________, </w:t>
      </w:r>
      <w:proofErr w:type="spellStart"/>
      <w:r w:rsidRPr="00D33C2D">
        <w:rPr>
          <w:rFonts w:ascii="Arial" w:hAnsi="Arial" w:cs="Arial"/>
        </w:rPr>
        <w:t>Prov</w:t>
      </w:r>
      <w:proofErr w:type="spellEnd"/>
      <w:r w:rsidRPr="00D33C2D">
        <w:rPr>
          <w:rFonts w:ascii="Arial" w:hAnsi="Arial" w:cs="Arial"/>
        </w:rPr>
        <w:t xml:space="preserve">. _________, domiciliato (se diverso dalla residenza) a ___________________________________, in via/piazza _____________________________ n. _________, C.A.P. ___________, </w:t>
      </w:r>
      <w:proofErr w:type="spellStart"/>
      <w:r w:rsidRPr="00D33C2D">
        <w:rPr>
          <w:rFonts w:ascii="Arial" w:hAnsi="Arial" w:cs="Arial"/>
        </w:rPr>
        <w:t>Prov</w:t>
      </w:r>
      <w:proofErr w:type="spellEnd"/>
      <w:r w:rsidRPr="00D33C2D">
        <w:rPr>
          <w:rFonts w:ascii="Arial" w:hAnsi="Arial" w:cs="Arial"/>
        </w:rPr>
        <w:t>. _________,</w:t>
      </w:r>
    </w:p>
    <w:p w:rsidR="00675C27" w:rsidRPr="00D33C2D" w:rsidRDefault="00675C27" w:rsidP="00675C27">
      <w:pPr>
        <w:pStyle w:val="Normale1"/>
        <w:spacing w:before="120" w:after="120"/>
        <w:jc w:val="both"/>
        <w:rPr>
          <w:rFonts w:ascii="Arial" w:hAnsi="Arial" w:cs="Arial"/>
        </w:rPr>
      </w:pPr>
      <w:r w:rsidRPr="00D33C2D">
        <w:rPr>
          <w:rFonts w:ascii="Arial" w:hAnsi="Arial" w:cs="Arial"/>
        </w:rPr>
        <w:t>Tel. ___________________________________________</w:t>
      </w:r>
    </w:p>
    <w:p w:rsidR="00675C27" w:rsidRPr="00D33C2D" w:rsidRDefault="00675C27" w:rsidP="00675C27">
      <w:pPr>
        <w:pStyle w:val="Normale1"/>
        <w:spacing w:before="120" w:after="120"/>
        <w:jc w:val="both"/>
        <w:rPr>
          <w:rFonts w:ascii="Arial" w:hAnsi="Arial" w:cs="Arial"/>
        </w:rPr>
      </w:pPr>
      <w:r w:rsidRPr="00D33C2D">
        <w:rPr>
          <w:rFonts w:ascii="Arial" w:hAnsi="Arial" w:cs="Arial"/>
        </w:rPr>
        <w:t>Email. _________________________________________</w:t>
      </w:r>
    </w:p>
    <w:p w:rsidR="00675C27" w:rsidRPr="00D33C2D" w:rsidRDefault="00675C27" w:rsidP="00675C27">
      <w:pPr>
        <w:pStyle w:val="Normale1"/>
        <w:spacing w:before="120" w:after="120"/>
        <w:jc w:val="both"/>
        <w:rPr>
          <w:rFonts w:ascii="Arial" w:hAnsi="Arial" w:cs="Arial"/>
        </w:rPr>
      </w:pPr>
      <w:r w:rsidRPr="00D33C2D">
        <w:rPr>
          <w:rFonts w:ascii="Arial" w:hAnsi="Arial" w:cs="Arial"/>
        </w:rPr>
        <w:t>Codice Fiscale ___________________________________</w:t>
      </w:r>
    </w:p>
    <w:p w:rsidR="00675C27" w:rsidRDefault="00675C27" w:rsidP="00D74334">
      <w:pPr>
        <w:jc w:val="center"/>
        <w:rPr>
          <w:b/>
          <w:sz w:val="21"/>
          <w:szCs w:val="21"/>
        </w:rPr>
      </w:pPr>
    </w:p>
    <w:p w:rsidR="00675C27" w:rsidRDefault="00675C27" w:rsidP="00D74334">
      <w:pPr>
        <w:jc w:val="center"/>
        <w:rPr>
          <w:b/>
          <w:sz w:val="21"/>
          <w:szCs w:val="21"/>
        </w:rPr>
      </w:pPr>
    </w:p>
    <w:p w:rsidR="00D74334" w:rsidRPr="00675C27" w:rsidRDefault="00D74334" w:rsidP="00D74334">
      <w:pPr>
        <w:jc w:val="center"/>
        <w:rPr>
          <w:b/>
          <w:sz w:val="21"/>
          <w:szCs w:val="21"/>
        </w:rPr>
      </w:pPr>
      <w:r w:rsidRPr="00675C27">
        <w:rPr>
          <w:b/>
          <w:sz w:val="21"/>
          <w:szCs w:val="21"/>
        </w:rPr>
        <w:t>CHIEDE</w:t>
      </w:r>
    </w:p>
    <w:p w:rsidR="00D74334" w:rsidRPr="00675C27" w:rsidRDefault="00D74334" w:rsidP="00D74334">
      <w:pPr>
        <w:jc w:val="center"/>
        <w:rPr>
          <w:sz w:val="21"/>
          <w:szCs w:val="21"/>
        </w:rPr>
      </w:pPr>
    </w:p>
    <w:p w:rsidR="00D74334" w:rsidRPr="00675C27" w:rsidRDefault="00D74334" w:rsidP="00D74334">
      <w:pPr>
        <w:jc w:val="both"/>
      </w:pPr>
      <w:r w:rsidRPr="00675C27">
        <w:t>di partecipare al concorso per l’assegnazione di n. 1</w:t>
      </w:r>
      <w:r w:rsidR="00871B13" w:rsidRPr="00675C27">
        <w:t>0 borse</w:t>
      </w:r>
      <w:r w:rsidRPr="00675C27">
        <w:t xml:space="preserve"> di studio assegnata dalla Camera di Commercio Chieti Pescara per la partecipazione </w:t>
      </w:r>
      <w:r w:rsidR="00A01114" w:rsidRPr="00675C27">
        <w:t xml:space="preserve">alla </w:t>
      </w:r>
      <w:r w:rsidR="00097DD5" w:rsidRPr="00675C27">
        <w:t>X</w:t>
      </w:r>
      <w:r w:rsidR="00FF01C0">
        <w:t>I</w:t>
      </w:r>
      <w:r w:rsidRPr="00675C27">
        <w:t xml:space="preserve"> Edizione Executive Master in </w:t>
      </w:r>
      <w:r w:rsidR="00097DD5" w:rsidRPr="00675C27">
        <w:t>Digital</w:t>
      </w:r>
      <w:r w:rsidRPr="00675C27">
        <w:t xml:space="preserve"> Marketing anno 202</w:t>
      </w:r>
      <w:r w:rsidR="00FF01C0">
        <w:t>5</w:t>
      </w:r>
      <w:r w:rsidR="00750377" w:rsidRPr="00675C27">
        <w:t>/</w:t>
      </w:r>
      <w:r w:rsidRPr="00675C27">
        <w:t>202</w:t>
      </w:r>
      <w:r w:rsidR="00FF01C0">
        <w:t>6</w:t>
      </w:r>
      <w:r w:rsidRPr="00675C27">
        <w:t xml:space="preserve"> organizzato dalla UD’ANET, spin off tecnologico dell’Università degli Studi di Chieti Pescara. </w:t>
      </w:r>
    </w:p>
    <w:p w:rsidR="00D74334" w:rsidRPr="00675C27" w:rsidRDefault="00D74334" w:rsidP="00D74334">
      <w:pPr>
        <w:jc w:val="both"/>
      </w:pPr>
    </w:p>
    <w:p w:rsidR="00D74334" w:rsidRPr="00675C27" w:rsidRDefault="00D74334" w:rsidP="00D74334">
      <w:pPr>
        <w:jc w:val="both"/>
      </w:pPr>
      <w:r w:rsidRPr="00675C27">
        <w:t>A tal fine, ai sensi e per gli effetti degli artt. 46 e 47 del D.P.R. n. 445/2000 e consapevole delle conseguenze penali previste in caso di rilascio di dichiarazioni false o mendaci:</w:t>
      </w:r>
    </w:p>
    <w:p w:rsidR="00D74334" w:rsidRPr="00675C27" w:rsidRDefault="00D74334" w:rsidP="00D74334">
      <w:pPr>
        <w:jc w:val="both"/>
      </w:pPr>
    </w:p>
    <w:p w:rsidR="00D74334" w:rsidRPr="00675C27" w:rsidRDefault="00D74334" w:rsidP="00D74334">
      <w:pPr>
        <w:jc w:val="both"/>
        <w:rPr>
          <w:sz w:val="21"/>
          <w:szCs w:val="21"/>
        </w:rPr>
      </w:pPr>
      <w:r w:rsidRPr="00675C27">
        <w:rPr>
          <w:sz w:val="21"/>
          <w:szCs w:val="21"/>
        </w:rPr>
        <w:t>(barrare la casella di interesse)</w:t>
      </w:r>
    </w:p>
    <w:p w:rsidR="00D74334" w:rsidRPr="00675C27" w:rsidRDefault="00FB60CC" w:rsidP="00D74334">
      <w:pPr>
        <w:pStyle w:val="Paragrafoelenco"/>
        <w:numPr>
          <w:ilvl w:val="0"/>
          <w:numId w:val="1"/>
        </w:numPr>
        <w:spacing w:line="276" w:lineRule="auto"/>
        <w:rPr>
          <w:sz w:val="21"/>
          <w:szCs w:val="21"/>
        </w:rPr>
      </w:pPr>
      <w:r w:rsidRPr="00675C27">
        <w:rPr>
          <w:noProof/>
          <w:sz w:val="21"/>
          <w:szCs w:val="21"/>
          <w:lang w:bidi="ar-SA"/>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40005</wp:posOffset>
                </wp:positionV>
                <wp:extent cx="135890" cy="14224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D74334" w:rsidRDefault="00D74334" w:rsidP="00D743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75pt;margin-top:3.15pt;width:10.7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">
                <v:textbox>
                  <w:txbxContent>
                    <w:p w:rsidR="00D74334" w:rsidRDefault="00D74334" w:rsidP="00D74334"/>
                  </w:txbxContent>
                </v:textbox>
              </v:shape>
            </w:pict>
          </mc:Fallback>
        </mc:AlternateContent>
      </w:r>
      <w:r w:rsidR="00D74334" w:rsidRPr="00675C27">
        <w:rPr>
          <w:sz w:val="21"/>
          <w:szCs w:val="21"/>
        </w:rPr>
        <w:t>di essere in possesso di diploma di una laurea triennale in_______________________ conseguita il ____________ presso l’Università</w:t>
      </w:r>
      <w:r w:rsidR="00750377" w:rsidRPr="00675C27">
        <w:rPr>
          <w:sz w:val="21"/>
          <w:szCs w:val="21"/>
        </w:rPr>
        <w:t xml:space="preserve"> _________________________________</w:t>
      </w:r>
      <w:r w:rsidR="00675C27">
        <w:rPr>
          <w:sz w:val="21"/>
          <w:szCs w:val="21"/>
        </w:rPr>
        <w:t xml:space="preserve"> </w:t>
      </w:r>
      <w:r w:rsidR="00D74334" w:rsidRPr="00675C27">
        <w:rPr>
          <w:sz w:val="21"/>
          <w:szCs w:val="21"/>
        </w:rPr>
        <w:t>con votazione ____/110;</w:t>
      </w:r>
    </w:p>
    <w:p w:rsidR="00D74334" w:rsidRPr="00675C27" w:rsidRDefault="00D74334" w:rsidP="00D74334">
      <w:pPr>
        <w:pStyle w:val="Paragrafoelenco"/>
        <w:spacing w:line="276" w:lineRule="auto"/>
        <w:ind w:left="472" w:firstLine="0"/>
        <w:rPr>
          <w:sz w:val="21"/>
          <w:szCs w:val="21"/>
        </w:rPr>
      </w:pPr>
    </w:p>
    <w:p w:rsidR="00D74334" w:rsidRPr="00675C27" w:rsidRDefault="00FB60CC" w:rsidP="00D74334">
      <w:pPr>
        <w:pStyle w:val="Paragrafoelenco"/>
        <w:numPr>
          <w:ilvl w:val="0"/>
          <w:numId w:val="1"/>
        </w:numPr>
        <w:spacing w:line="276" w:lineRule="auto"/>
        <w:rPr>
          <w:sz w:val="21"/>
          <w:szCs w:val="21"/>
        </w:rPr>
      </w:pPr>
      <w:r w:rsidRPr="00675C27">
        <w:rPr>
          <w:noProof/>
          <w:sz w:val="21"/>
          <w:szCs w:val="21"/>
          <w:lang w:bidi="ar-SA"/>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46990</wp:posOffset>
                </wp:positionV>
                <wp:extent cx="135890" cy="14224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D74334" w:rsidRDefault="00D74334" w:rsidP="00D743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left:0;text-align:left;margin-left:4.75pt;margin-top:3.7pt;width:10.7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">
                <v:textbox>
                  <w:txbxContent>
                    <w:p w:rsidR="00D74334" w:rsidRDefault="00D74334" w:rsidP="00D74334"/>
                  </w:txbxContent>
                </v:textbox>
              </v:shape>
            </w:pict>
          </mc:Fallback>
        </mc:AlternateContent>
      </w:r>
      <w:r w:rsidR="00D74334" w:rsidRPr="00675C27">
        <w:rPr>
          <w:sz w:val="21"/>
          <w:szCs w:val="21"/>
        </w:rPr>
        <w:t xml:space="preserve">di essere in possesso di diploma di una laurea </w:t>
      </w:r>
      <w:proofErr w:type="spellStart"/>
      <w:r w:rsidR="00D74334" w:rsidRPr="00675C27">
        <w:rPr>
          <w:sz w:val="21"/>
          <w:szCs w:val="21"/>
        </w:rPr>
        <w:t>laurea</w:t>
      </w:r>
      <w:proofErr w:type="spellEnd"/>
      <w:r w:rsidR="00D74334" w:rsidRPr="00675C27">
        <w:rPr>
          <w:sz w:val="21"/>
          <w:szCs w:val="21"/>
        </w:rPr>
        <w:t xml:space="preserve"> magistrale </w:t>
      </w:r>
      <w:r w:rsidR="00F83DBF" w:rsidRPr="00675C27">
        <w:rPr>
          <w:sz w:val="21"/>
          <w:szCs w:val="21"/>
        </w:rPr>
        <w:t xml:space="preserve">(ex specialistica) o magistrale </w:t>
      </w:r>
      <w:r w:rsidR="00D74334" w:rsidRPr="00675C27">
        <w:rPr>
          <w:sz w:val="21"/>
          <w:szCs w:val="21"/>
        </w:rPr>
        <w:t>a ciclo unico in ___________________________</w:t>
      </w:r>
      <w:r w:rsidR="00675C27">
        <w:rPr>
          <w:sz w:val="21"/>
          <w:szCs w:val="21"/>
        </w:rPr>
        <w:t>______</w:t>
      </w:r>
      <w:proofErr w:type="gramStart"/>
      <w:r w:rsidR="00675C27">
        <w:rPr>
          <w:sz w:val="21"/>
          <w:szCs w:val="21"/>
        </w:rPr>
        <w:t xml:space="preserve">_  </w:t>
      </w:r>
      <w:r w:rsidR="00D74334" w:rsidRPr="00675C27">
        <w:rPr>
          <w:sz w:val="21"/>
          <w:szCs w:val="21"/>
        </w:rPr>
        <w:t>conseguita</w:t>
      </w:r>
      <w:proofErr w:type="gramEnd"/>
      <w:r w:rsidR="00D74334" w:rsidRPr="00675C27">
        <w:rPr>
          <w:sz w:val="21"/>
          <w:szCs w:val="21"/>
        </w:rPr>
        <w:t xml:space="preserve"> il ____________ presso  l’Università  ________________</w:t>
      </w:r>
      <w:r w:rsidR="00750377" w:rsidRPr="00675C27">
        <w:rPr>
          <w:sz w:val="21"/>
          <w:szCs w:val="21"/>
        </w:rPr>
        <w:t>______________________</w:t>
      </w:r>
      <w:r w:rsidR="00D74334" w:rsidRPr="00675C27">
        <w:rPr>
          <w:sz w:val="21"/>
          <w:szCs w:val="21"/>
        </w:rPr>
        <w:t xml:space="preserve">  con votazione ____/110;</w:t>
      </w:r>
    </w:p>
    <w:p w:rsidR="00D74334" w:rsidRPr="00675C27" w:rsidRDefault="00D74334" w:rsidP="00D74334">
      <w:pPr>
        <w:pStyle w:val="Paragrafoelenco"/>
        <w:rPr>
          <w:sz w:val="21"/>
          <w:szCs w:val="21"/>
        </w:rPr>
      </w:pPr>
    </w:p>
    <w:p w:rsidR="00D74334" w:rsidRPr="00675C27" w:rsidRDefault="00FB60CC" w:rsidP="00D74334">
      <w:pPr>
        <w:pStyle w:val="Paragrafoelenco"/>
        <w:numPr>
          <w:ilvl w:val="0"/>
          <w:numId w:val="1"/>
        </w:numPr>
        <w:spacing w:line="360" w:lineRule="auto"/>
        <w:rPr>
          <w:sz w:val="21"/>
          <w:szCs w:val="21"/>
        </w:rPr>
      </w:pPr>
      <w:r w:rsidRPr="00675C27">
        <w:rPr>
          <w:noProof/>
          <w:sz w:val="21"/>
          <w:szCs w:val="21"/>
          <w:lang w:bidi="ar-SA"/>
        </w:rPr>
        <mc:AlternateContent>
          <mc:Choice Requires="wps">
            <w:drawing>
              <wp:anchor distT="0" distB="0" distL="114300" distR="114300" simplePos="0" relativeHeight="251666432" behindDoc="0" locked="0" layoutInCell="1" allowOverlap="1">
                <wp:simplePos x="0" y="0"/>
                <wp:positionH relativeFrom="column">
                  <wp:posOffset>60325</wp:posOffset>
                </wp:positionH>
                <wp:positionV relativeFrom="paragraph">
                  <wp:posOffset>15240</wp:posOffset>
                </wp:positionV>
                <wp:extent cx="135890" cy="1422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D74334" w:rsidRDefault="00D74334" w:rsidP="00D743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4.75pt;margin-top:1.2pt;width:10.7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">
                <v:textbox>
                  <w:txbxContent>
                    <w:p w:rsidR="00D74334" w:rsidRDefault="00D74334" w:rsidP="00D74334"/>
                  </w:txbxContent>
                </v:textbox>
              </v:shape>
            </w:pict>
          </mc:Fallback>
        </mc:AlternateContent>
      </w:r>
      <w:r w:rsidR="00D74334" w:rsidRPr="00675C27">
        <w:rPr>
          <w:sz w:val="21"/>
          <w:szCs w:val="21"/>
        </w:rPr>
        <w:t>di aver conseguito il Dottorato</w:t>
      </w:r>
      <w:r w:rsidR="00A01114" w:rsidRPr="00675C27">
        <w:rPr>
          <w:sz w:val="21"/>
          <w:szCs w:val="21"/>
        </w:rPr>
        <w:t xml:space="preserve"> </w:t>
      </w:r>
      <w:r w:rsidR="00D74334" w:rsidRPr="00675C27">
        <w:rPr>
          <w:sz w:val="21"/>
          <w:szCs w:val="21"/>
        </w:rPr>
        <w:t>in ______________________________________</w:t>
      </w:r>
      <w:r w:rsidR="00A01114" w:rsidRPr="00675C27">
        <w:rPr>
          <w:sz w:val="21"/>
          <w:szCs w:val="21"/>
        </w:rPr>
        <w:t xml:space="preserve"> </w:t>
      </w:r>
      <w:r w:rsidR="00D74334" w:rsidRPr="00675C27">
        <w:rPr>
          <w:sz w:val="21"/>
          <w:szCs w:val="21"/>
        </w:rPr>
        <w:t>presso __________________________</w:t>
      </w:r>
      <w:r w:rsidR="00A01114" w:rsidRPr="00675C27">
        <w:rPr>
          <w:sz w:val="21"/>
          <w:szCs w:val="21"/>
        </w:rPr>
        <w:t>___________________</w:t>
      </w:r>
      <w:r w:rsidR="00D74334" w:rsidRPr="00675C27">
        <w:rPr>
          <w:sz w:val="21"/>
          <w:szCs w:val="21"/>
        </w:rPr>
        <w:t xml:space="preserve"> in data ________________</w:t>
      </w:r>
      <w:proofErr w:type="gramStart"/>
      <w:r w:rsidR="00D74334" w:rsidRPr="00675C27">
        <w:rPr>
          <w:sz w:val="21"/>
          <w:szCs w:val="21"/>
        </w:rPr>
        <w:t xml:space="preserve">_ </w:t>
      </w:r>
      <w:r w:rsidR="00A01114" w:rsidRPr="00675C27">
        <w:rPr>
          <w:sz w:val="21"/>
          <w:szCs w:val="21"/>
        </w:rPr>
        <w:t xml:space="preserve"> ;</w:t>
      </w:r>
      <w:proofErr w:type="gramEnd"/>
    </w:p>
    <w:p w:rsidR="00D74334" w:rsidRPr="00675C27" w:rsidRDefault="00D74334" w:rsidP="00D74334">
      <w:pPr>
        <w:pStyle w:val="Paragrafoelenco"/>
        <w:rPr>
          <w:sz w:val="21"/>
          <w:szCs w:val="21"/>
        </w:rPr>
      </w:pPr>
    </w:p>
    <w:p w:rsidR="00D74334" w:rsidRPr="00675C27" w:rsidRDefault="00FB60CC" w:rsidP="00D74334">
      <w:pPr>
        <w:pStyle w:val="Paragrafoelenco"/>
        <w:numPr>
          <w:ilvl w:val="0"/>
          <w:numId w:val="1"/>
        </w:numPr>
        <w:spacing w:line="360" w:lineRule="auto"/>
        <w:rPr>
          <w:sz w:val="21"/>
          <w:szCs w:val="21"/>
        </w:rPr>
      </w:pPr>
      <w:r w:rsidRPr="00675C27">
        <w:rPr>
          <w:noProof/>
          <w:sz w:val="21"/>
          <w:szCs w:val="21"/>
          <w:lang w:bidi="ar-SA"/>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15240</wp:posOffset>
                </wp:positionV>
                <wp:extent cx="135890" cy="14224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D74334" w:rsidRDefault="00D74334" w:rsidP="00D743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75pt;margin-top:1.2pt;width:10.7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">
                <v:textbox>
                  <w:txbxContent>
                    <w:p w:rsidR="00D74334" w:rsidRDefault="00D74334" w:rsidP="00D74334"/>
                  </w:txbxContent>
                </v:textbox>
              </v:shape>
            </w:pict>
          </mc:Fallback>
        </mc:AlternateContent>
      </w:r>
      <w:r w:rsidR="00D74334" w:rsidRPr="00675C27">
        <w:rPr>
          <w:sz w:val="21"/>
          <w:szCs w:val="21"/>
        </w:rPr>
        <w:t>di aver conseguito il Master universitario/Scuola di specializzazione in ______________________________________ livello _______</w:t>
      </w:r>
      <w:r w:rsidR="00A01114" w:rsidRPr="00675C27">
        <w:rPr>
          <w:sz w:val="21"/>
          <w:szCs w:val="21"/>
        </w:rPr>
        <w:t>_________________________</w:t>
      </w:r>
      <w:r w:rsidR="00D74334" w:rsidRPr="00675C27">
        <w:rPr>
          <w:sz w:val="21"/>
          <w:szCs w:val="21"/>
        </w:rPr>
        <w:t xml:space="preserve">  </w:t>
      </w:r>
      <w:r w:rsidR="00A01114" w:rsidRPr="00675C27">
        <w:rPr>
          <w:sz w:val="21"/>
          <w:szCs w:val="21"/>
        </w:rPr>
        <w:t xml:space="preserve"> </w:t>
      </w:r>
      <w:proofErr w:type="gramStart"/>
      <w:r w:rsidR="00D74334" w:rsidRPr="00675C27">
        <w:rPr>
          <w:sz w:val="21"/>
          <w:szCs w:val="21"/>
        </w:rPr>
        <w:t xml:space="preserve">presso </w:t>
      </w:r>
      <w:r w:rsidR="00675C27">
        <w:rPr>
          <w:sz w:val="21"/>
          <w:szCs w:val="21"/>
        </w:rPr>
        <w:t xml:space="preserve"> </w:t>
      </w:r>
      <w:r w:rsidR="00D74334" w:rsidRPr="00675C27">
        <w:rPr>
          <w:sz w:val="21"/>
          <w:szCs w:val="21"/>
        </w:rPr>
        <w:t>_</w:t>
      </w:r>
      <w:proofErr w:type="gramEnd"/>
      <w:r w:rsidR="00D74334" w:rsidRPr="00675C27">
        <w:rPr>
          <w:sz w:val="21"/>
          <w:szCs w:val="21"/>
        </w:rPr>
        <w:t>___________________</w:t>
      </w:r>
      <w:r w:rsidR="00A01114" w:rsidRPr="00675C27">
        <w:rPr>
          <w:sz w:val="21"/>
          <w:szCs w:val="21"/>
        </w:rPr>
        <w:t>___________________________________________________</w:t>
      </w:r>
    </w:p>
    <w:p w:rsidR="00D74334" w:rsidRPr="00675C27" w:rsidRDefault="00D74334" w:rsidP="00D74334">
      <w:pPr>
        <w:spacing w:line="360" w:lineRule="auto"/>
        <w:ind w:firstLine="472"/>
        <w:rPr>
          <w:sz w:val="21"/>
          <w:szCs w:val="21"/>
        </w:rPr>
      </w:pPr>
      <w:r w:rsidRPr="00675C27">
        <w:rPr>
          <w:sz w:val="21"/>
          <w:szCs w:val="21"/>
        </w:rPr>
        <w:t>in data _________________ della durata di _______________corrispondente a _______ CFU</w:t>
      </w:r>
    </w:p>
    <w:p w:rsidR="00D74334" w:rsidRPr="00675C27" w:rsidRDefault="00D74334" w:rsidP="00D74334">
      <w:pPr>
        <w:spacing w:line="360" w:lineRule="auto"/>
        <w:ind w:firstLine="472"/>
        <w:rPr>
          <w:sz w:val="21"/>
          <w:szCs w:val="21"/>
        </w:rPr>
      </w:pPr>
    </w:p>
    <w:p w:rsidR="00D74334" w:rsidRPr="00675C27" w:rsidRDefault="00D74334" w:rsidP="00D74334">
      <w:pPr>
        <w:spacing w:line="360" w:lineRule="auto"/>
        <w:ind w:firstLine="472"/>
        <w:rPr>
          <w:sz w:val="21"/>
          <w:szCs w:val="21"/>
        </w:rPr>
      </w:pPr>
    </w:p>
    <w:p w:rsidR="00D74334" w:rsidRPr="00675C27" w:rsidRDefault="00D74334" w:rsidP="00D74334">
      <w:pPr>
        <w:pStyle w:val="Paragrafoelenco"/>
        <w:rPr>
          <w:sz w:val="21"/>
          <w:szCs w:val="21"/>
        </w:rPr>
      </w:pPr>
    </w:p>
    <w:p w:rsidR="00D74334" w:rsidRPr="00675C27" w:rsidRDefault="00FB60CC" w:rsidP="00D74334">
      <w:pPr>
        <w:spacing w:line="360" w:lineRule="auto"/>
        <w:rPr>
          <w:sz w:val="21"/>
          <w:szCs w:val="21"/>
        </w:rPr>
      </w:pPr>
      <w:r w:rsidRPr="00675C27">
        <w:rPr>
          <w:noProof/>
          <w:sz w:val="21"/>
          <w:szCs w:val="21"/>
          <w:lang w:bidi="ar-SA"/>
        </w:rPr>
        <mc:AlternateContent>
          <mc:Choice Requires="wps">
            <w:drawing>
              <wp:anchor distT="0" distB="0" distL="114300" distR="114300" simplePos="0" relativeHeight="251665408" behindDoc="0" locked="0" layoutInCell="1" allowOverlap="1">
                <wp:simplePos x="0" y="0"/>
                <wp:positionH relativeFrom="column">
                  <wp:posOffset>22225</wp:posOffset>
                </wp:positionH>
                <wp:positionV relativeFrom="paragraph">
                  <wp:posOffset>29210</wp:posOffset>
                </wp:positionV>
                <wp:extent cx="135890" cy="14224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D74334" w:rsidRDefault="00D74334" w:rsidP="00675C27">
                            <w:pPr>
                              <w:ind w:lef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75pt;margin-top:2.3pt;width:10.7pt;height:1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">
                <v:textbox>
                  <w:txbxContent>
                    <w:p w:rsidR="00D74334" w:rsidRDefault="00D74334" w:rsidP="00675C27">
                      <w:pPr>
                        <w:ind w:left="-142"/>
                      </w:pPr>
                    </w:p>
                  </w:txbxContent>
                </v:textbox>
              </v:shape>
            </w:pict>
          </mc:Fallback>
        </mc:AlternateContent>
      </w:r>
      <w:r w:rsidR="00097DD5" w:rsidRPr="00675C27">
        <w:rPr>
          <w:sz w:val="21"/>
          <w:szCs w:val="21"/>
        </w:rPr>
        <w:t xml:space="preserve">         </w:t>
      </w:r>
      <w:r w:rsidR="00D74334" w:rsidRPr="00675C27">
        <w:rPr>
          <w:sz w:val="21"/>
          <w:szCs w:val="21"/>
        </w:rPr>
        <w:t xml:space="preserve">di essere residente nelle province di Chieti o di Pescara da almeno 5 anni; </w:t>
      </w:r>
    </w:p>
    <w:p w:rsidR="00D74334" w:rsidRPr="00675C27" w:rsidRDefault="00FB60CC" w:rsidP="00D74334">
      <w:pPr>
        <w:pStyle w:val="Paragrafoelenco"/>
        <w:numPr>
          <w:ilvl w:val="0"/>
          <w:numId w:val="1"/>
        </w:numPr>
        <w:spacing w:line="360" w:lineRule="auto"/>
        <w:rPr>
          <w:sz w:val="21"/>
          <w:szCs w:val="21"/>
        </w:rPr>
      </w:pPr>
      <w:r w:rsidRPr="00675C27">
        <w:rPr>
          <w:noProof/>
          <w:sz w:val="21"/>
          <w:szCs w:val="21"/>
          <w:lang w:bidi="ar-SA"/>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28575</wp:posOffset>
                </wp:positionV>
                <wp:extent cx="135890" cy="14224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D74334" w:rsidRDefault="00D74334" w:rsidP="00D743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45pt;margin-top:2.25pt;width:10.7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">
                <v:textbox>
                  <w:txbxContent>
                    <w:p w:rsidR="00D74334" w:rsidRDefault="00D74334" w:rsidP="00D74334"/>
                  </w:txbxContent>
                </v:textbox>
              </v:shape>
            </w:pict>
          </mc:Fallback>
        </mc:AlternateContent>
      </w:r>
      <w:r w:rsidR="00D74334" w:rsidRPr="00675C27">
        <w:rPr>
          <w:sz w:val="21"/>
          <w:szCs w:val="21"/>
        </w:rPr>
        <w:t>di essere residente nella regione Abruzzo da almeno 5</w:t>
      </w:r>
      <w:r w:rsidR="00750377" w:rsidRPr="00675C27">
        <w:rPr>
          <w:sz w:val="21"/>
          <w:szCs w:val="21"/>
        </w:rPr>
        <w:t xml:space="preserve"> </w:t>
      </w:r>
      <w:r w:rsidR="00D74334" w:rsidRPr="00675C27">
        <w:rPr>
          <w:sz w:val="21"/>
          <w:szCs w:val="21"/>
        </w:rPr>
        <w:t xml:space="preserve">anni; </w:t>
      </w:r>
    </w:p>
    <w:p w:rsidR="00D74334" w:rsidRPr="00675C27" w:rsidRDefault="00FB60CC" w:rsidP="00D74334">
      <w:pPr>
        <w:pStyle w:val="Paragrafoelenco"/>
        <w:numPr>
          <w:ilvl w:val="0"/>
          <w:numId w:val="1"/>
        </w:numPr>
        <w:spacing w:line="360" w:lineRule="auto"/>
        <w:rPr>
          <w:sz w:val="21"/>
          <w:szCs w:val="21"/>
        </w:rPr>
      </w:pPr>
      <w:r w:rsidRPr="00675C27">
        <w:rPr>
          <w:noProof/>
          <w:sz w:val="21"/>
          <w:szCs w:val="21"/>
          <w:lang w:bidi="ar-SA"/>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19685</wp:posOffset>
                </wp:positionV>
                <wp:extent cx="135890" cy="14224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240"/>
                        </a:xfrm>
                        <a:prstGeom prst="rect">
                          <a:avLst/>
                        </a:prstGeom>
                        <a:solidFill>
                          <a:srgbClr val="FFFFFF"/>
                        </a:solidFill>
                        <a:ln w="9525">
                          <a:solidFill>
                            <a:srgbClr val="000000"/>
                          </a:solidFill>
                          <a:miter lim="800000"/>
                          <a:headEnd/>
                          <a:tailEnd/>
                        </a:ln>
                      </wps:spPr>
                      <wps:txbx>
                        <w:txbxContent>
                          <w:p w:rsidR="00D74334" w:rsidRDefault="00D74334" w:rsidP="00D743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45pt;margin-top:1.55pt;width:10.7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">
                <v:textbox>
                  <w:txbxContent>
                    <w:p w:rsidR="00D74334" w:rsidRDefault="00D74334" w:rsidP="00D74334"/>
                  </w:txbxContent>
                </v:textbox>
              </v:shape>
            </w:pict>
          </mc:Fallback>
        </mc:AlternateContent>
      </w:r>
      <w:r w:rsidR="00D74334" w:rsidRPr="00675C27">
        <w:rPr>
          <w:color w:val="000000"/>
          <w:sz w:val="21"/>
          <w:szCs w:val="21"/>
        </w:rPr>
        <w:t xml:space="preserve">di essere disoccupato ai sensi dell’articolo 19 del decreto legislativo 150/2015 e </w:t>
      </w:r>
      <w:proofErr w:type="spellStart"/>
      <w:r w:rsidR="00D74334" w:rsidRPr="00675C27">
        <w:rPr>
          <w:color w:val="000000"/>
          <w:sz w:val="21"/>
          <w:szCs w:val="21"/>
        </w:rPr>
        <w:t>s.m.i.</w:t>
      </w:r>
      <w:proofErr w:type="spellEnd"/>
      <w:r w:rsidR="00D74334" w:rsidRPr="00675C27">
        <w:rPr>
          <w:color w:val="000000"/>
          <w:sz w:val="21"/>
          <w:szCs w:val="21"/>
        </w:rPr>
        <w:t xml:space="preserve"> (requisito obbligatorio);</w:t>
      </w:r>
    </w:p>
    <w:p w:rsidR="00D74334" w:rsidRPr="00675C27" w:rsidRDefault="00D74334" w:rsidP="00D74334">
      <w:pPr>
        <w:pStyle w:val="Titolo2"/>
        <w:spacing w:before="105" w:line="276" w:lineRule="auto"/>
        <w:ind w:left="0" w:right="30"/>
        <w:jc w:val="left"/>
        <w:rPr>
          <w:sz w:val="21"/>
          <w:szCs w:val="21"/>
        </w:rPr>
      </w:pPr>
      <w:r w:rsidRPr="00675C27">
        <w:rPr>
          <w:sz w:val="21"/>
          <w:szCs w:val="21"/>
        </w:rPr>
        <w:t xml:space="preserve">Allegati obbligatori: </w:t>
      </w:r>
    </w:p>
    <w:p w:rsidR="00D74334" w:rsidRPr="00675C27" w:rsidRDefault="00D74334" w:rsidP="00D74334">
      <w:pPr>
        <w:pStyle w:val="Titolo2"/>
        <w:numPr>
          <w:ilvl w:val="0"/>
          <w:numId w:val="2"/>
        </w:numPr>
        <w:spacing w:before="105" w:line="276" w:lineRule="auto"/>
        <w:ind w:right="30"/>
        <w:jc w:val="left"/>
        <w:rPr>
          <w:b w:val="0"/>
          <w:sz w:val="21"/>
          <w:szCs w:val="21"/>
        </w:rPr>
      </w:pPr>
      <w:r w:rsidRPr="00675C27">
        <w:rPr>
          <w:b w:val="0"/>
          <w:sz w:val="21"/>
          <w:szCs w:val="21"/>
        </w:rPr>
        <w:t>Curriculum vitae;</w:t>
      </w:r>
    </w:p>
    <w:p w:rsidR="00D74334" w:rsidRPr="00675C27" w:rsidRDefault="00D74334" w:rsidP="00D74334">
      <w:pPr>
        <w:pStyle w:val="Titolo2"/>
        <w:numPr>
          <w:ilvl w:val="0"/>
          <w:numId w:val="2"/>
        </w:numPr>
        <w:spacing w:before="105" w:line="276" w:lineRule="auto"/>
        <w:ind w:right="30"/>
        <w:jc w:val="left"/>
        <w:rPr>
          <w:b w:val="0"/>
          <w:sz w:val="21"/>
          <w:szCs w:val="21"/>
        </w:rPr>
      </w:pPr>
      <w:r w:rsidRPr="00675C27">
        <w:rPr>
          <w:b w:val="0"/>
          <w:sz w:val="21"/>
          <w:szCs w:val="21"/>
        </w:rPr>
        <w:t>Fotocopia di un documento di riconoscimento in corso di validità.</w:t>
      </w:r>
    </w:p>
    <w:p w:rsidR="00D74334" w:rsidRPr="00675C27" w:rsidRDefault="00D74334" w:rsidP="00D74334">
      <w:pPr>
        <w:pStyle w:val="Titolo2"/>
        <w:spacing w:before="105" w:line="276" w:lineRule="auto"/>
        <w:ind w:left="3289" w:right="30" w:hanging="3061"/>
        <w:jc w:val="left"/>
        <w:rPr>
          <w:sz w:val="21"/>
          <w:szCs w:val="21"/>
        </w:rPr>
      </w:pPr>
    </w:p>
    <w:p w:rsidR="00D74334" w:rsidRDefault="00D74334" w:rsidP="00D74334">
      <w:pPr>
        <w:pStyle w:val="Titolo2"/>
        <w:spacing w:before="105" w:line="276" w:lineRule="auto"/>
        <w:ind w:left="3289" w:right="30" w:hanging="3061"/>
        <w:jc w:val="left"/>
      </w:pPr>
    </w:p>
    <w:p w:rsidR="00D74334" w:rsidRPr="00067A27" w:rsidRDefault="00D74334" w:rsidP="00D74334">
      <w:pPr>
        <w:pStyle w:val="Corpotesto"/>
        <w:ind w:left="4294" w:right="1738"/>
        <w:jc w:val="center"/>
        <w:rPr>
          <w:rFonts w:asciiTheme="minorHAnsi" w:hAnsiTheme="minorHAnsi"/>
        </w:rPr>
      </w:pPr>
      <w:r w:rsidRPr="00067A27">
        <w:rPr>
          <w:rFonts w:asciiTheme="minorHAnsi" w:hAnsiTheme="minorHAnsi"/>
        </w:rPr>
        <w:t xml:space="preserve"> In fede</w:t>
      </w:r>
    </w:p>
    <w:p w:rsidR="00D74334" w:rsidRPr="00067A27" w:rsidRDefault="00D74334" w:rsidP="00D74334">
      <w:pPr>
        <w:pStyle w:val="Corpotesto"/>
        <w:rPr>
          <w:rFonts w:asciiTheme="minorHAnsi" w:hAnsiTheme="minorHAnsi"/>
          <w:sz w:val="20"/>
        </w:rPr>
      </w:pPr>
    </w:p>
    <w:p w:rsidR="00D74334" w:rsidRPr="00067A27" w:rsidRDefault="00FB60CC" w:rsidP="00D74334">
      <w:pPr>
        <w:pStyle w:val="Corpotesto"/>
        <w:rPr>
          <w:rFonts w:asciiTheme="minorHAnsi" w:hAnsiTheme="minorHAnsi"/>
          <w:sz w:val="18"/>
        </w:rPr>
      </w:pPr>
      <w:r>
        <w:rPr>
          <w:rFonts w:asciiTheme="minorHAnsi" w:hAnsiTheme="minorHAnsi"/>
          <w:noProof/>
          <w:lang w:bidi="ar-SA"/>
        </w:rPr>
        <mc:AlternateContent>
          <mc:Choice Requires="wps">
            <w:drawing>
              <wp:anchor distT="4294967295" distB="4294967295" distL="0" distR="0" simplePos="0" relativeHeight="251664384" behindDoc="1" locked="0" layoutInCell="1" allowOverlap="1">
                <wp:simplePos x="0" y="0"/>
                <wp:positionH relativeFrom="page">
                  <wp:posOffset>3768090</wp:posOffset>
                </wp:positionH>
                <wp:positionV relativeFrom="paragraph">
                  <wp:posOffset>160654</wp:posOffset>
                </wp:positionV>
                <wp:extent cx="2720340" cy="0"/>
                <wp:effectExtent l="0" t="0" r="381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BE5EF" id="Line 8"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6.7pt,12.65pt" to="51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" strokeweight=".24536mm">
                <w10:wrap type="topAndBottom" anchorx="page"/>
              </v:line>
            </w:pict>
          </mc:Fallback>
        </mc:AlternateContent>
      </w:r>
    </w:p>
    <w:p w:rsidR="00D74334" w:rsidRDefault="00D74334" w:rsidP="00D74334">
      <w:pPr>
        <w:pStyle w:val="Corpotesto"/>
        <w:rPr>
          <w:sz w:val="20"/>
        </w:rPr>
      </w:pPr>
    </w:p>
    <w:p w:rsidR="000D6CD7" w:rsidRDefault="000D6CD7" w:rsidP="00D74334">
      <w:pPr>
        <w:pStyle w:val="Corpotesto"/>
        <w:rPr>
          <w:sz w:val="20"/>
        </w:rPr>
      </w:pPr>
    </w:p>
    <w:p w:rsidR="00753F24" w:rsidRDefault="00753F24" w:rsidP="00753F24">
      <w:pPr>
        <w:widowControl/>
        <w:autoSpaceDE/>
        <w:autoSpaceDN/>
        <w:spacing w:after="200" w:line="276" w:lineRule="auto"/>
      </w:pPr>
    </w:p>
    <w:p w:rsidR="00753F24" w:rsidRPr="000D6CD7" w:rsidRDefault="00753F24" w:rsidP="00825BCA">
      <w:pPr>
        <w:widowControl/>
        <w:autoSpaceDE/>
        <w:autoSpaceDN/>
        <w:spacing w:after="200" w:line="276" w:lineRule="auto"/>
        <w:jc w:val="both"/>
        <w:rPr>
          <w:rFonts w:asciiTheme="majorHAnsi" w:eastAsia="Cambria" w:hAnsiTheme="majorHAnsi" w:cs="Cambria"/>
          <w:b/>
          <w:smallCaps/>
          <w:color w:val="002060"/>
          <w:szCs w:val="24"/>
        </w:rPr>
      </w:pPr>
      <w:r w:rsidRPr="000D6CD7">
        <w:rPr>
          <w:b/>
          <w:sz w:val="20"/>
        </w:rPr>
        <w:t xml:space="preserve">INFORMATIVA IN MATERIA DI TRATTAMENTO DEI DATI PERSONALI NELL’AMBITO DELLA PROCEDURA RELATIVA AL </w:t>
      </w:r>
      <w:r w:rsidRPr="000D6CD7">
        <w:rPr>
          <w:rFonts w:eastAsia="Cambria"/>
          <w:b/>
          <w:smallCaps/>
          <w:sz w:val="20"/>
        </w:rPr>
        <w:t>BANDO DI CONCORSO PER BOR</w:t>
      </w:r>
      <w:r w:rsidR="00F517C4">
        <w:rPr>
          <w:rFonts w:eastAsia="Cambria"/>
          <w:b/>
          <w:smallCaps/>
          <w:sz w:val="20"/>
        </w:rPr>
        <w:t xml:space="preserve">SE DI STUDIO PER STUDENTI </w:t>
      </w:r>
      <w:bookmarkStart w:id="0" w:name="_GoBack"/>
      <w:bookmarkEnd w:id="0"/>
      <w:r w:rsidRPr="000D6CD7">
        <w:rPr>
          <w:rFonts w:eastAsia="Cambria"/>
          <w:b/>
          <w:smallCaps/>
          <w:sz w:val="20"/>
        </w:rPr>
        <w:t>DELL’EXECUTIVE MASTER IN DIGITAL MARKETING</w:t>
      </w:r>
      <w:r w:rsidRPr="000D6CD7">
        <w:rPr>
          <w:rFonts w:asciiTheme="majorHAnsi" w:eastAsia="Cambria" w:hAnsiTheme="majorHAnsi" w:cs="Cambria"/>
          <w:b/>
          <w:smallCaps/>
          <w:color w:val="002060"/>
          <w:szCs w:val="24"/>
        </w:rPr>
        <w:t xml:space="preserve"> </w:t>
      </w:r>
      <w:r w:rsidRPr="000D6CD7">
        <w:rPr>
          <w:b/>
          <w:sz w:val="20"/>
        </w:rPr>
        <w:t>AI</w:t>
      </w:r>
      <w:r w:rsidR="00FF01C0">
        <w:rPr>
          <w:b/>
          <w:sz w:val="20"/>
        </w:rPr>
        <w:t xml:space="preserve"> SENSI DEGLI ARTT. 12, 13 E 14 </w:t>
      </w:r>
      <w:r w:rsidRPr="000D6CD7">
        <w:rPr>
          <w:b/>
          <w:sz w:val="20"/>
        </w:rPr>
        <w:t>DEL REGOLAMENTO</w:t>
      </w:r>
      <w:r w:rsidRPr="000D6CD7">
        <w:rPr>
          <w:sz w:val="20"/>
        </w:rPr>
        <w:t xml:space="preserve"> </w:t>
      </w:r>
      <w:r w:rsidRPr="000D6CD7">
        <w:rPr>
          <w:b/>
          <w:sz w:val="20"/>
        </w:rPr>
        <w:t>GENERALE SULLA PROTEZIONE DEI DATI -  GDPR -  REGOLAMENTO 2016/679.</w:t>
      </w:r>
    </w:p>
    <w:p w:rsidR="00753F24" w:rsidRPr="00F131BF" w:rsidRDefault="00753F24" w:rsidP="00753F24">
      <w:pPr>
        <w:jc w:val="both"/>
        <w:rPr>
          <w:color w:val="000000"/>
          <w:sz w:val="18"/>
          <w:szCs w:val="20"/>
        </w:rPr>
      </w:pPr>
      <w:r w:rsidRPr="00F131BF">
        <w:rPr>
          <w:color w:val="000000"/>
          <w:sz w:val="18"/>
          <w:szCs w:val="20"/>
        </w:rPr>
        <w:t>Con questo documento, la Camera di Commercio, Industria, Artigianato e Agricoltura Chieti Pescara (di seguito, anche più semplicemente, la CCIAA</w:t>
      </w:r>
      <w:r>
        <w:rPr>
          <w:color w:val="000000"/>
          <w:sz w:val="18"/>
          <w:szCs w:val="20"/>
        </w:rPr>
        <w:t xml:space="preserve"> o </w:t>
      </w:r>
      <w:r w:rsidRPr="00F131BF">
        <w:rPr>
          <w:color w:val="000000"/>
          <w:sz w:val="18"/>
          <w:szCs w:val="20"/>
        </w:rPr>
        <w:t xml:space="preserve">Camera di commercio Chieti Pescara) intende fornirle le informazioni previste dagli artt. 13 e 14 del Regolamento UE 2016/679 (di seguito GDPR), in merito al trattamento dei dati personali che la riguardano, nell’ambito della procedura in oggetto. </w:t>
      </w:r>
    </w:p>
    <w:p w:rsidR="00753F24" w:rsidRPr="008179F9" w:rsidRDefault="00753F24" w:rsidP="00753F24">
      <w:pPr>
        <w:pStyle w:val="Paragrafoelenco"/>
        <w:widowControl/>
        <w:numPr>
          <w:ilvl w:val="0"/>
          <w:numId w:val="3"/>
        </w:numPr>
        <w:autoSpaceDE/>
        <w:autoSpaceDN/>
        <w:spacing w:before="160" w:line="259" w:lineRule="auto"/>
        <w:ind w:left="284" w:right="0" w:hanging="284"/>
        <w:contextualSpacing/>
        <w:rPr>
          <w:b/>
          <w:sz w:val="20"/>
        </w:rPr>
      </w:pPr>
      <w:r w:rsidRPr="008179F9">
        <w:rPr>
          <w:b/>
          <w:sz w:val="20"/>
        </w:rPr>
        <w:t>Titolare del trattamento</w:t>
      </w:r>
    </w:p>
    <w:p w:rsidR="00753F24" w:rsidRDefault="00753F24" w:rsidP="00753F24">
      <w:pPr>
        <w:jc w:val="both"/>
        <w:rPr>
          <w:color w:val="000000"/>
          <w:sz w:val="18"/>
          <w:szCs w:val="20"/>
        </w:rPr>
      </w:pPr>
      <w:r w:rsidRPr="00F131BF">
        <w:rPr>
          <w:color w:val="000000"/>
          <w:sz w:val="18"/>
          <w:szCs w:val="20"/>
        </w:rPr>
        <w:t xml:space="preserve">Titolare del trattamento è la Camera di Commercio, Industria, Artigianato e Agricoltura Chieti Pescara (di seguito indicata come “Camera di commercio Chieti Pescara” </w:t>
      </w:r>
      <w:r>
        <w:rPr>
          <w:color w:val="000000"/>
          <w:sz w:val="18"/>
          <w:szCs w:val="20"/>
        </w:rPr>
        <w:t xml:space="preserve">o “CCIAA” </w:t>
      </w:r>
      <w:r w:rsidRPr="00F131BF">
        <w:rPr>
          <w:color w:val="000000"/>
          <w:sz w:val="18"/>
          <w:szCs w:val="20"/>
        </w:rPr>
        <w:t xml:space="preserve">o “Titolare”) con sede legale in Chieti, Piazza G.B. Vico n. 3 – 66100 Chieti. Il Titolare può essere contattato mediante email all'indirizzo </w:t>
      </w:r>
      <w:proofErr w:type="spellStart"/>
      <w:r w:rsidRPr="00F131BF">
        <w:rPr>
          <w:color w:val="000000"/>
          <w:sz w:val="18"/>
          <w:szCs w:val="20"/>
        </w:rPr>
        <w:t>Pec</w:t>
      </w:r>
      <w:proofErr w:type="spellEnd"/>
      <w:r w:rsidRPr="00F131BF">
        <w:rPr>
          <w:color w:val="000000"/>
          <w:sz w:val="18"/>
          <w:szCs w:val="20"/>
        </w:rPr>
        <w:t xml:space="preserve">: </w:t>
      </w:r>
      <w:hyperlink r:id="rId6">
        <w:r w:rsidRPr="00F131BF">
          <w:rPr>
            <w:color w:val="000000"/>
            <w:sz w:val="18"/>
            <w:szCs w:val="20"/>
          </w:rPr>
          <w:t>cciaa@pec.chpe.camcom.it.</w:t>
        </w:r>
      </w:hyperlink>
      <w:r>
        <w:rPr>
          <w:color w:val="000000"/>
          <w:sz w:val="18"/>
          <w:szCs w:val="20"/>
        </w:rPr>
        <w:t xml:space="preserve"> </w:t>
      </w:r>
    </w:p>
    <w:p w:rsidR="00753F24" w:rsidRPr="008179F9" w:rsidRDefault="00753F24" w:rsidP="00753F24">
      <w:pPr>
        <w:pStyle w:val="Paragrafoelenco"/>
        <w:widowControl/>
        <w:numPr>
          <w:ilvl w:val="0"/>
          <w:numId w:val="3"/>
        </w:numPr>
        <w:autoSpaceDE/>
        <w:autoSpaceDN/>
        <w:spacing w:before="160" w:line="259" w:lineRule="auto"/>
        <w:ind w:left="284" w:right="0" w:hanging="284"/>
        <w:contextualSpacing/>
        <w:rPr>
          <w:b/>
          <w:sz w:val="20"/>
        </w:rPr>
      </w:pPr>
      <w:r w:rsidRPr="008179F9">
        <w:rPr>
          <w:b/>
          <w:sz w:val="20"/>
        </w:rPr>
        <w:t xml:space="preserve"> DPO Data </w:t>
      </w:r>
      <w:proofErr w:type="spellStart"/>
      <w:r w:rsidRPr="008179F9">
        <w:rPr>
          <w:b/>
          <w:sz w:val="20"/>
        </w:rPr>
        <w:t>Protection</w:t>
      </w:r>
      <w:proofErr w:type="spellEnd"/>
      <w:r w:rsidRPr="008179F9">
        <w:rPr>
          <w:b/>
          <w:sz w:val="20"/>
        </w:rPr>
        <w:t xml:space="preserve"> </w:t>
      </w:r>
      <w:proofErr w:type="spellStart"/>
      <w:r w:rsidRPr="008179F9">
        <w:rPr>
          <w:b/>
          <w:sz w:val="20"/>
        </w:rPr>
        <w:t>Officer</w:t>
      </w:r>
      <w:proofErr w:type="spellEnd"/>
      <w:r w:rsidRPr="008179F9">
        <w:rPr>
          <w:b/>
          <w:sz w:val="20"/>
        </w:rPr>
        <w:t xml:space="preserve"> / RPD -  Responsabile della protezione dati</w:t>
      </w:r>
    </w:p>
    <w:p w:rsidR="00753F24" w:rsidRPr="00F131BF" w:rsidRDefault="00753F24" w:rsidP="00753F24">
      <w:pPr>
        <w:adjustRightInd w:val="0"/>
        <w:rPr>
          <w:sz w:val="18"/>
          <w:szCs w:val="18"/>
        </w:rPr>
      </w:pPr>
      <w:r w:rsidRPr="00F131BF">
        <w:rPr>
          <w:sz w:val="18"/>
          <w:szCs w:val="18"/>
        </w:rPr>
        <w:t xml:space="preserve">La Camera di commercio Chieti Pescara ha nominato, ai sensi dell’art. 37 del GDPR, un Responsabile della protezione dei dati personali (RPD/DPO) i cui dati di contatto sono i seguenti: </w:t>
      </w:r>
    </w:p>
    <w:p w:rsidR="00753F24" w:rsidRPr="00F131BF" w:rsidRDefault="00753F24" w:rsidP="00753F24">
      <w:pPr>
        <w:pStyle w:val="Paragrafoelenco"/>
        <w:widowControl/>
        <w:numPr>
          <w:ilvl w:val="0"/>
          <w:numId w:val="5"/>
        </w:numPr>
        <w:adjustRightInd w:val="0"/>
        <w:spacing w:before="0"/>
        <w:ind w:left="284" w:right="0" w:hanging="284"/>
        <w:contextualSpacing/>
        <w:jc w:val="left"/>
        <w:rPr>
          <w:sz w:val="18"/>
          <w:szCs w:val="18"/>
        </w:rPr>
      </w:pPr>
      <w:r w:rsidRPr="00F131BF">
        <w:rPr>
          <w:sz w:val="18"/>
          <w:szCs w:val="18"/>
        </w:rPr>
        <w:t>e-mail: rpd-privacy@chpe.camcom.it</w:t>
      </w:r>
    </w:p>
    <w:p w:rsidR="00753F24" w:rsidRPr="00F131BF" w:rsidRDefault="00753F24" w:rsidP="00753F24">
      <w:pPr>
        <w:pStyle w:val="Paragrafoelenco"/>
        <w:widowControl/>
        <w:numPr>
          <w:ilvl w:val="0"/>
          <w:numId w:val="5"/>
        </w:numPr>
        <w:adjustRightInd w:val="0"/>
        <w:spacing w:before="0"/>
        <w:ind w:left="284" w:right="0" w:hanging="284"/>
        <w:contextualSpacing/>
        <w:jc w:val="left"/>
        <w:rPr>
          <w:sz w:val="18"/>
          <w:szCs w:val="18"/>
        </w:rPr>
      </w:pPr>
      <w:proofErr w:type="spellStart"/>
      <w:r w:rsidRPr="00F131BF">
        <w:rPr>
          <w:sz w:val="18"/>
          <w:szCs w:val="18"/>
        </w:rPr>
        <w:t>Pec</w:t>
      </w:r>
      <w:proofErr w:type="spellEnd"/>
      <w:r w:rsidRPr="00F131BF">
        <w:rPr>
          <w:sz w:val="18"/>
          <w:szCs w:val="18"/>
        </w:rPr>
        <w:t xml:space="preserve">: </w:t>
      </w:r>
      <w:hyperlink r:id="rId7">
        <w:r w:rsidRPr="00F131BF">
          <w:rPr>
            <w:sz w:val="18"/>
            <w:szCs w:val="18"/>
          </w:rPr>
          <w:t>rpd-</w:t>
        </w:r>
      </w:hyperlink>
      <w:hyperlink r:id="rId8">
        <w:r w:rsidRPr="00F131BF">
          <w:rPr>
            <w:sz w:val="18"/>
            <w:szCs w:val="18"/>
          </w:rPr>
          <w:t>privacy@pec.chpe.camcom.it</w:t>
        </w:r>
      </w:hyperlink>
    </w:p>
    <w:p w:rsidR="00753F24" w:rsidRDefault="00753F24" w:rsidP="00753F24">
      <w:pPr>
        <w:spacing w:before="160"/>
        <w:jc w:val="both"/>
        <w:rPr>
          <w:b/>
          <w:sz w:val="20"/>
        </w:rPr>
      </w:pPr>
      <w:r>
        <w:rPr>
          <w:b/>
          <w:sz w:val="20"/>
        </w:rPr>
        <w:t xml:space="preserve">3. </w:t>
      </w:r>
      <w:r w:rsidRPr="008179F9">
        <w:rPr>
          <w:b/>
          <w:sz w:val="20"/>
        </w:rPr>
        <w:t xml:space="preserve"> Finalità del trattamento</w:t>
      </w:r>
    </w:p>
    <w:p w:rsidR="00753F24" w:rsidRPr="002C48F8" w:rsidRDefault="00753F24" w:rsidP="00753F24">
      <w:pPr>
        <w:adjustRightInd w:val="0"/>
        <w:jc w:val="both"/>
        <w:rPr>
          <w:color w:val="000000"/>
          <w:sz w:val="18"/>
          <w:szCs w:val="18"/>
        </w:rPr>
      </w:pPr>
      <w:r w:rsidRPr="002C48F8">
        <w:rPr>
          <w:color w:val="000000"/>
          <w:sz w:val="18"/>
          <w:szCs w:val="18"/>
        </w:rPr>
        <w:t xml:space="preserve">I dati personali sono trattati per le seguenti finalità: </w:t>
      </w:r>
    </w:p>
    <w:p w:rsidR="00753F24" w:rsidRPr="002C48F8" w:rsidRDefault="00753F24" w:rsidP="00753F24">
      <w:pPr>
        <w:widowControl/>
        <w:numPr>
          <w:ilvl w:val="0"/>
          <w:numId w:val="6"/>
        </w:numPr>
        <w:pBdr>
          <w:top w:val="nil"/>
          <w:left w:val="nil"/>
          <w:bottom w:val="nil"/>
          <w:right w:val="nil"/>
          <w:between w:val="nil"/>
        </w:pBdr>
        <w:autoSpaceDE/>
        <w:autoSpaceDN/>
        <w:jc w:val="both"/>
        <w:rPr>
          <w:color w:val="000000" w:themeColor="text1"/>
          <w:sz w:val="18"/>
          <w:szCs w:val="18"/>
        </w:rPr>
      </w:pPr>
      <w:r w:rsidRPr="002C48F8">
        <w:rPr>
          <w:color w:val="000000" w:themeColor="text1"/>
          <w:sz w:val="18"/>
          <w:szCs w:val="18"/>
        </w:rPr>
        <w:t xml:space="preserve">la gestione della fase istruttoria delle domande e delle attività inerenti il procedimento amministrativo di concessione della borsa di studio; </w:t>
      </w:r>
    </w:p>
    <w:p w:rsidR="00753F24" w:rsidRPr="002C48F8" w:rsidRDefault="00753F24" w:rsidP="00753F24">
      <w:pPr>
        <w:pStyle w:val="Paragrafoelenco"/>
        <w:widowControl/>
        <w:numPr>
          <w:ilvl w:val="0"/>
          <w:numId w:val="6"/>
        </w:numPr>
        <w:pBdr>
          <w:top w:val="nil"/>
          <w:left w:val="nil"/>
          <w:bottom w:val="nil"/>
          <w:right w:val="nil"/>
          <w:between w:val="nil"/>
        </w:pBdr>
        <w:autoSpaceDE/>
        <w:autoSpaceDN/>
        <w:spacing w:before="0"/>
        <w:ind w:right="0"/>
        <w:contextualSpacing/>
        <w:rPr>
          <w:strike/>
          <w:color w:val="000000" w:themeColor="text1"/>
          <w:sz w:val="18"/>
          <w:szCs w:val="18"/>
        </w:rPr>
      </w:pPr>
      <w:r w:rsidRPr="002C48F8">
        <w:rPr>
          <w:color w:val="000000" w:themeColor="text1"/>
          <w:sz w:val="18"/>
          <w:szCs w:val="18"/>
        </w:rPr>
        <w:t>l’accertamento e la verifica del possesso dei requisiti richiesti dalla legge e dal bando comprese le verifiche – anche a campione - delle dichiarazioni sostitutive rese dagli interessati ai sensi del DPR n. 445/2000;</w:t>
      </w:r>
    </w:p>
    <w:p w:rsidR="00753F24" w:rsidRPr="002C48F8" w:rsidRDefault="00753F24" w:rsidP="00753F24">
      <w:pPr>
        <w:pStyle w:val="Paragrafoelenco"/>
        <w:widowControl/>
        <w:numPr>
          <w:ilvl w:val="0"/>
          <w:numId w:val="6"/>
        </w:numPr>
        <w:pBdr>
          <w:top w:val="nil"/>
          <w:left w:val="nil"/>
          <w:bottom w:val="nil"/>
          <w:right w:val="nil"/>
          <w:between w:val="nil"/>
        </w:pBdr>
        <w:autoSpaceDE/>
        <w:autoSpaceDN/>
        <w:spacing w:before="0"/>
        <w:ind w:right="0"/>
        <w:contextualSpacing/>
        <w:rPr>
          <w:strike/>
          <w:color w:val="000000" w:themeColor="text1"/>
          <w:sz w:val="18"/>
          <w:szCs w:val="18"/>
        </w:rPr>
      </w:pPr>
      <w:r w:rsidRPr="002C48F8">
        <w:rPr>
          <w:color w:val="000000" w:themeColor="text1"/>
          <w:sz w:val="18"/>
          <w:szCs w:val="18"/>
        </w:rPr>
        <w:t>l’adempimento di quanto previsto dalla disciplina applicabile, relativa ad obblighi di natura amministrativa, contabile, civilistica e fiscale relativi alla concessione della borsa di studio;</w:t>
      </w:r>
    </w:p>
    <w:p w:rsidR="00753F24" w:rsidRPr="002C48F8" w:rsidRDefault="00753F24" w:rsidP="00753F24">
      <w:pPr>
        <w:widowControl/>
        <w:numPr>
          <w:ilvl w:val="0"/>
          <w:numId w:val="6"/>
        </w:numPr>
        <w:pBdr>
          <w:top w:val="nil"/>
          <w:left w:val="nil"/>
          <w:bottom w:val="nil"/>
          <w:right w:val="nil"/>
          <w:between w:val="nil"/>
        </w:pBdr>
        <w:autoSpaceDE/>
        <w:autoSpaceDN/>
        <w:jc w:val="both"/>
        <w:rPr>
          <w:color w:val="000000"/>
          <w:sz w:val="18"/>
          <w:szCs w:val="18"/>
        </w:rPr>
      </w:pPr>
      <w:r w:rsidRPr="002C48F8">
        <w:rPr>
          <w:color w:val="000000" w:themeColor="text1"/>
          <w:sz w:val="18"/>
          <w:szCs w:val="18"/>
        </w:rPr>
        <w:t xml:space="preserve">l’assolvimento </w:t>
      </w:r>
      <w:r w:rsidRPr="002C48F8">
        <w:rPr>
          <w:color w:val="000000"/>
          <w:sz w:val="18"/>
          <w:szCs w:val="18"/>
        </w:rPr>
        <w:t xml:space="preserve">degli obblighi in materia di trasparenza e anticorruzione, in conformità a quanto disposto dalle norme di legge in vigore </w:t>
      </w:r>
      <w:r w:rsidRPr="002C48F8">
        <w:rPr>
          <w:iCs/>
          <w:color w:val="000000" w:themeColor="text1"/>
          <w:sz w:val="18"/>
          <w:szCs w:val="18"/>
        </w:rPr>
        <w:t xml:space="preserve">(in particolare il </w:t>
      </w:r>
      <w:proofErr w:type="spellStart"/>
      <w:proofErr w:type="gramStart"/>
      <w:r w:rsidRPr="002C48F8">
        <w:rPr>
          <w:iCs/>
          <w:color w:val="000000" w:themeColor="text1"/>
          <w:sz w:val="18"/>
          <w:szCs w:val="18"/>
        </w:rPr>
        <w:t>D.Lgs</w:t>
      </w:r>
      <w:proofErr w:type="gramEnd"/>
      <w:r w:rsidRPr="002C48F8">
        <w:rPr>
          <w:iCs/>
          <w:color w:val="000000" w:themeColor="text1"/>
          <w:sz w:val="18"/>
          <w:szCs w:val="18"/>
        </w:rPr>
        <w:t>.</w:t>
      </w:r>
      <w:proofErr w:type="spellEnd"/>
      <w:r w:rsidRPr="002C48F8">
        <w:rPr>
          <w:iCs/>
          <w:color w:val="000000" w:themeColor="text1"/>
          <w:sz w:val="18"/>
          <w:szCs w:val="18"/>
        </w:rPr>
        <w:t xml:space="preserve"> n. 33/2013) e tenuto conto che è sempre esclusa la pubblicazione dei dati identificativi delle persone fisiche destinatarie dei provvedimenti. </w:t>
      </w:r>
    </w:p>
    <w:p w:rsidR="00753F24" w:rsidRPr="008179F9" w:rsidRDefault="00753F24" w:rsidP="00753F24">
      <w:pPr>
        <w:spacing w:before="160"/>
        <w:jc w:val="both"/>
        <w:rPr>
          <w:b/>
          <w:sz w:val="20"/>
        </w:rPr>
      </w:pPr>
      <w:r w:rsidRPr="008179F9">
        <w:rPr>
          <w:b/>
          <w:sz w:val="20"/>
        </w:rPr>
        <w:t>4. Diffusione dei dati personali</w:t>
      </w:r>
    </w:p>
    <w:p w:rsidR="00753F24" w:rsidRPr="002C48F8" w:rsidRDefault="00753F24" w:rsidP="00753F24">
      <w:pPr>
        <w:pBdr>
          <w:top w:val="nil"/>
          <w:left w:val="nil"/>
          <w:bottom w:val="nil"/>
          <w:right w:val="nil"/>
          <w:between w:val="nil"/>
        </w:pBdr>
        <w:jc w:val="both"/>
        <w:rPr>
          <w:color w:val="000000"/>
          <w:sz w:val="18"/>
          <w:szCs w:val="18"/>
          <w:lang w:eastAsia="zh-CN"/>
        </w:rPr>
      </w:pPr>
      <w:r w:rsidRPr="002C48F8">
        <w:rPr>
          <w:color w:val="000000"/>
          <w:sz w:val="18"/>
          <w:szCs w:val="18"/>
          <w:lang w:eastAsia="zh-CN"/>
        </w:rPr>
        <w:t xml:space="preserve">I dati personali potranno essere </w:t>
      </w:r>
      <w:r>
        <w:rPr>
          <w:color w:val="000000"/>
          <w:sz w:val="18"/>
          <w:szCs w:val="18"/>
          <w:lang w:eastAsia="zh-CN"/>
        </w:rPr>
        <w:t xml:space="preserve">pubblicati sul sito istituzionale della Camera di Commercio Chieti Pescara. </w:t>
      </w:r>
    </w:p>
    <w:p w:rsidR="00753F24" w:rsidRPr="008179F9" w:rsidRDefault="00753F24" w:rsidP="00753F24">
      <w:pPr>
        <w:spacing w:before="160"/>
        <w:jc w:val="both"/>
        <w:rPr>
          <w:b/>
          <w:sz w:val="20"/>
        </w:rPr>
      </w:pPr>
      <w:r w:rsidRPr="008179F9">
        <w:rPr>
          <w:b/>
          <w:sz w:val="20"/>
        </w:rPr>
        <w:t>5. Modalità di trattamento</w:t>
      </w:r>
    </w:p>
    <w:p w:rsidR="00753F24" w:rsidRPr="00F131BF" w:rsidRDefault="00753F24" w:rsidP="00753F24">
      <w:pPr>
        <w:adjustRightInd w:val="0"/>
        <w:jc w:val="both"/>
        <w:rPr>
          <w:b/>
          <w:sz w:val="20"/>
        </w:rPr>
      </w:pPr>
      <w:r w:rsidRPr="00F131BF">
        <w:rPr>
          <w:sz w:val="18"/>
          <w:szCs w:val="20"/>
        </w:rPr>
        <w:t xml:space="preserve">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w:t>
      </w:r>
      <w:r w:rsidRPr="00F131BF">
        <w:rPr>
          <w:sz w:val="18"/>
          <w:szCs w:val="20"/>
        </w:rPr>
        <w:lastRenderedPageBreak/>
        <w:t xml:space="preserve">illeciti o non corretti e di eventuali accessi non autorizzati. I dati saranno trattati da parte della Camera di Commercio </w:t>
      </w:r>
      <w:r w:rsidRPr="00F131BF">
        <w:rPr>
          <w:color w:val="000000"/>
          <w:sz w:val="18"/>
          <w:szCs w:val="20"/>
        </w:rPr>
        <w:t>Chieti Pescara</w:t>
      </w:r>
      <w:r w:rsidRPr="00F131BF">
        <w:rPr>
          <w:sz w:val="18"/>
          <w:szCs w:val="20"/>
        </w:rPr>
        <w:t xml:space="preserve"> e dal personale appositamente autorizzato, esclusivamente per le finalità richieste. Nessuna decisione che possa produrre effetti giuridici nei confronti dell’interessato sarà basata sul trattamento automatizzato dei dati che lo riguardano, </w:t>
      </w:r>
      <w:proofErr w:type="gramStart"/>
      <w:r w:rsidRPr="00F131BF">
        <w:rPr>
          <w:sz w:val="18"/>
          <w:szCs w:val="20"/>
        </w:rPr>
        <w:t>né</w:t>
      </w:r>
      <w:proofErr w:type="gramEnd"/>
      <w:r w:rsidRPr="00F131BF">
        <w:rPr>
          <w:sz w:val="18"/>
          <w:szCs w:val="20"/>
        </w:rPr>
        <w:t xml:space="preserve"> verranno effettuate attività di </w:t>
      </w:r>
      <w:proofErr w:type="spellStart"/>
      <w:r w:rsidRPr="00F131BF">
        <w:rPr>
          <w:sz w:val="18"/>
          <w:szCs w:val="20"/>
        </w:rPr>
        <w:t>profilazione</w:t>
      </w:r>
      <w:proofErr w:type="spellEnd"/>
      <w:r w:rsidRPr="00F131BF">
        <w:rPr>
          <w:sz w:val="18"/>
          <w:szCs w:val="20"/>
        </w:rPr>
        <w:t>.</w:t>
      </w:r>
      <w:r>
        <w:rPr>
          <w:sz w:val="18"/>
          <w:szCs w:val="20"/>
        </w:rPr>
        <w:t xml:space="preserve"> </w:t>
      </w:r>
    </w:p>
    <w:p w:rsidR="00753F24" w:rsidRPr="008179F9" w:rsidRDefault="00753F24" w:rsidP="00753F24">
      <w:pPr>
        <w:spacing w:before="160"/>
        <w:jc w:val="both"/>
        <w:rPr>
          <w:b/>
          <w:sz w:val="20"/>
        </w:rPr>
      </w:pPr>
      <w:r w:rsidRPr="008179F9">
        <w:rPr>
          <w:b/>
          <w:sz w:val="20"/>
        </w:rPr>
        <w:t>6. Conferimento dei dati</w:t>
      </w:r>
    </w:p>
    <w:p w:rsidR="00753F24" w:rsidRPr="002C48F8" w:rsidRDefault="00753F24" w:rsidP="00753F24">
      <w:pPr>
        <w:jc w:val="both"/>
        <w:rPr>
          <w:sz w:val="18"/>
          <w:szCs w:val="20"/>
        </w:rPr>
      </w:pPr>
      <w:r w:rsidRPr="002C48F8">
        <w:rPr>
          <w:sz w:val="18"/>
          <w:szCs w:val="20"/>
        </w:rPr>
        <w:t>Il conferimento dei dati è obbligatorio, il mancato conferimento dei dati comporta l’impossibilità, per l’interessato, di partecipare alla procedura per la concessione della borsa di studio, ovvero alla sua esclusione, revoca o decadenza della medesima, secondo quanto indicato nel bando.</w:t>
      </w:r>
    </w:p>
    <w:p w:rsidR="00753F24" w:rsidRPr="00F131BF" w:rsidRDefault="00753F24" w:rsidP="00753F24">
      <w:pPr>
        <w:adjustRightInd w:val="0"/>
        <w:rPr>
          <w:sz w:val="20"/>
        </w:rPr>
      </w:pPr>
    </w:p>
    <w:p w:rsidR="00753F24" w:rsidRPr="008179F9" w:rsidRDefault="00753F24" w:rsidP="00753F24">
      <w:pPr>
        <w:spacing w:before="160"/>
        <w:jc w:val="both"/>
        <w:rPr>
          <w:b/>
          <w:sz w:val="20"/>
        </w:rPr>
      </w:pPr>
      <w:r w:rsidRPr="008179F9">
        <w:rPr>
          <w:b/>
          <w:sz w:val="20"/>
        </w:rPr>
        <w:t xml:space="preserve">7. Categorie di destinatari </w:t>
      </w:r>
    </w:p>
    <w:p w:rsidR="00753F24" w:rsidRPr="00F131BF" w:rsidRDefault="00753F24" w:rsidP="00753F24">
      <w:pPr>
        <w:adjustRightInd w:val="0"/>
        <w:jc w:val="both"/>
        <w:rPr>
          <w:sz w:val="18"/>
          <w:szCs w:val="20"/>
        </w:rPr>
      </w:pPr>
      <w:r w:rsidRPr="00F131BF">
        <w:rPr>
          <w:sz w:val="18"/>
          <w:szCs w:val="20"/>
        </w:rPr>
        <w:t>I dati personali sono trattati da soggetti preventivamente autorizzati dalla CCIAA, appositamente istruiti, formati e sensibilizzati al trattamento degli stessi (artt. 4.10, 29, 32.4, RGPD e art. 2-</w:t>
      </w:r>
      <w:r w:rsidRPr="00F131BF">
        <w:rPr>
          <w:i/>
          <w:iCs/>
          <w:sz w:val="18"/>
          <w:szCs w:val="20"/>
        </w:rPr>
        <w:t xml:space="preserve">quaterdecies </w:t>
      </w:r>
      <w:r w:rsidRPr="00F131BF">
        <w:rPr>
          <w:sz w:val="18"/>
          <w:szCs w:val="20"/>
        </w:rPr>
        <w:t>del Codice in materia di protezione dati personali).</w:t>
      </w:r>
    </w:p>
    <w:p w:rsidR="00753F24" w:rsidRDefault="00753F24" w:rsidP="00753F24">
      <w:pPr>
        <w:adjustRightInd w:val="0"/>
        <w:jc w:val="both"/>
        <w:rPr>
          <w:sz w:val="18"/>
          <w:szCs w:val="20"/>
        </w:rPr>
      </w:pPr>
      <w:r w:rsidRPr="00F131BF">
        <w:rPr>
          <w:sz w:val="18"/>
          <w:szCs w:val="20"/>
        </w:rPr>
        <w:t>Per ragioni legate allo svolgimento delle attività previste al punto 3., i dati potranno, inoltre, essere comunicati ai seguenti soggetti:</w:t>
      </w:r>
    </w:p>
    <w:p w:rsidR="00753F24" w:rsidRPr="003715E3" w:rsidRDefault="00753F24" w:rsidP="00753F24">
      <w:pPr>
        <w:pStyle w:val="Paragrafoelenco"/>
        <w:widowControl/>
        <w:numPr>
          <w:ilvl w:val="0"/>
          <w:numId w:val="7"/>
        </w:numPr>
        <w:pBdr>
          <w:top w:val="nil"/>
          <w:left w:val="nil"/>
          <w:bottom w:val="nil"/>
          <w:right w:val="nil"/>
          <w:between w:val="nil"/>
        </w:pBdr>
        <w:autoSpaceDE/>
        <w:autoSpaceDN/>
        <w:spacing w:before="0"/>
        <w:ind w:right="0"/>
        <w:contextualSpacing/>
        <w:rPr>
          <w:color w:val="000000"/>
          <w:sz w:val="18"/>
          <w:szCs w:val="18"/>
          <w:lang w:eastAsia="zh-CN"/>
        </w:rPr>
      </w:pPr>
      <w:r w:rsidRPr="003715E3">
        <w:rPr>
          <w:color w:val="000000"/>
          <w:sz w:val="18"/>
          <w:szCs w:val="18"/>
          <w:lang w:eastAsia="zh-CN"/>
        </w:rPr>
        <w:t>all’Istituto Cassiere della Camera di commercio;</w:t>
      </w:r>
    </w:p>
    <w:p w:rsidR="00753F24" w:rsidRPr="003715E3" w:rsidRDefault="00753F24" w:rsidP="00753F24">
      <w:pPr>
        <w:pStyle w:val="Paragrafoelenco"/>
        <w:widowControl/>
        <w:numPr>
          <w:ilvl w:val="0"/>
          <w:numId w:val="7"/>
        </w:numPr>
        <w:pBdr>
          <w:top w:val="nil"/>
          <w:left w:val="nil"/>
          <w:bottom w:val="nil"/>
          <w:right w:val="nil"/>
          <w:between w:val="nil"/>
        </w:pBdr>
        <w:autoSpaceDE/>
        <w:autoSpaceDN/>
        <w:spacing w:before="0"/>
        <w:ind w:right="0"/>
        <w:contextualSpacing/>
        <w:rPr>
          <w:color w:val="000000"/>
          <w:sz w:val="18"/>
          <w:szCs w:val="18"/>
          <w:lang w:eastAsia="zh-CN"/>
        </w:rPr>
      </w:pPr>
      <w:r w:rsidRPr="003715E3">
        <w:rPr>
          <w:color w:val="000000"/>
          <w:sz w:val="18"/>
          <w:szCs w:val="18"/>
          <w:lang w:eastAsia="zh-CN"/>
        </w:rPr>
        <w:t xml:space="preserve">ai soggetti che esercitano il diritto accesso civico e di accesso generalizzato (rispettivamente ex art. 5, commi 1 e 2, del </w:t>
      </w:r>
      <w:proofErr w:type="spellStart"/>
      <w:proofErr w:type="gramStart"/>
      <w:r w:rsidRPr="003715E3">
        <w:rPr>
          <w:color w:val="000000"/>
          <w:sz w:val="18"/>
          <w:szCs w:val="18"/>
          <w:lang w:eastAsia="zh-CN"/>
        </w:rPr>
        <w:t>D.Lgs</w:t>
      </w:r>
      <w:proofErr w:type="gramEnd"/>
      <w:r w:rsidRPr="003715E3">
        <w:rPr>
          <w:color w:val="000000"/>
          <w:sz w:val="18"/>
          <w:szCs w:val="18"/>
          <w:lang w:eastAsia="zh-CN"/>
        </w:rPr>
        <w:t>.</w:t>
      </w:r>
      <w:proofErr w:type="spellEnd"/>
      <w:r w:rsidRPr="003715E3">
        <w:rPr>
          <w:color w:val="000000"/>
          <w:sz w:val="18"/>
          <w:szCs w:val="18"/>
          <w:lang w:eastAsia="zh-CN"/>
        </w:rPr>
        <w:t xml:space="preserve"> n. 33/2013);</w:t>
      </w:r>
    </w:p>
    <w:p w:rsidR="00753F24" w:rsidRDefault="00753F24" w:rsidP="00753F24">
      <w:pPr>
        <w:pStyle w:val="Paragrafoelenco"/>
        <w:widowControl/>
        <w:numPr>
          <w:ilvl w:val="0"/>
          <w:numId w:val="7"/>
        </w:numPr>
        <w:pBdr>
          <w:top w:val="nil"/>
          <w:left w:val="nil"/>
          <w:bottom w:val="nil"/>
          <w:right w:val="nil"/>
          <w:between w:val="nil"/>
        </w:pBdr>
        <w:autoSpaceDE/>
        <w:autoSpaceDN/>
        <w:spacing w:before="0"/>
        <w:ind w:right="0"/>
        <w:contextualSpacing/>
        <w:rPr>
          <w:color w:val="000000"/>
          <w:sz w:val="18"/>
          <w:szCs w:val="18"/>
          <w:lang w:eastAsia="zh-CN"/>
        </w:rPr>
      </w:pPr>
      <w:r w:rsidRPr="003715E3">
        <w:rPr>
          <w:color w:val="000000"/>
          <w:sz w:val="18"/>
          <w:szCs w:val="18"/>
          <w:lang w:eastAsia="zh-CN"/>
        </w:rPr>
        <w:t>all'Autorità Giudiziaria, amministrativa o ad altro soggetto pubblico legittimato a richiederli nei casi previsti dalla legge</w:t>
      </w:r>
    </w:p>
    <w:p w:rsidR="00753F24" w:rsidRPr="003715E3" w:rsidRDefault="00753F24" w:rsidP="00753F24">
      <w:pPr>
        <w:pStyle w:val="Paragrafoelenco"/>
        <w:widowControl/>
        <w:numPr>
          <w:ilvl w:val="0"/>
          <w:numId w:val="7"/>
        </w:numPr>
        <w:pBdr>
          <w:top w:val="nil"/>
          <w:left w:val="nil"/>
          <w:bottom w:val="nil"/>
          <w:right w:val="nil"/>
          <w:between w:val="nil"/>
        </w:pBdr>
        <w:autoSpaceDE/>
        <w:autoSpaceDN/>
        <w:spacing w:before="0"/>
        <w:ind w:right="0"/>
        <w:contextualSpacing/>
        <w:rPr>
          <w:color w:val="000000"/>
          <w:sz w:val="18"/>
          <w:szCs w:val="18"/>
          <w:lang w:eastAsia="zh-CN"/>
        </w:rPr>
      </w:pPr>
      <w:r w:rsidRPr="003715E3">
        <w:rPr>
          <w:sz w:val="18"/>
          <w:szCs w:val="20"/>
        </w:rPr>
        <w:t>società che erogano servizi tecnico-informatici;</w:t>
      </w:r>
    </w:p>
    <w:p w:rsidR="00753F24" w:rsidRPr="00F131BF" w:rsidRDefault="00753F24" w:rsidP="00753F24">
      <w:pPr>
        <w:pStyle w:val="Paragrafoelenco"/>
        <w:widowControl/>
        <w:numPr>
          <w:ilvl w:val="0"/>
          <w:numId w:val="7"/>
        </w:numPr>
        <w:adjustRightInd w:val="0"/>
        <w:spacing w:before="0"/>
        <w:ind w:right="0"/>
        <w:contextualSpacing/>
        <w:rPr>
          <w:sz w:val="18"/>
          <w:szCs w:val="20"/>
        </w:rPr>
      </w:pPr>
      <w:r w:rsidRPr="00F131BF">
        <w:rPr>
          <w:sz w:val="18"/>
          <w:szCs w:val="20"/>
        </w:rPr>
        <w:t>società che svolgono servizi di gestione e manutenzione dei database del Titolare;</w:t>
      </w:r>
    </w:p>
    <w:p w:rsidR="00753F24" w:rsidRPr="00F131BF" w:rsidRDefault="00753F24" w:rsidP="00753F24">
      <w:pPr>
        <w:pStyle w:val="Paragrafoelenco"/>
        <w:widowControl/>
        <w:numPr>
          <w:ilvl w:val="0"/>
          <w:numId w:val="7"/>
        </w:numPr>
        <w:adjustRightInd w:val="0"/>
        <w:spacing w:before="0"/>
        <w:ind w:right="0"/>
        <w:contextualSpacing/>
        <w:rPr>
          <w:sz w:val="18"/>
          <w:szCs w:val="20"/>
        </w:rPr>
      </w:pPr>
      <w:r w:rsidRPr="00F131BF">
        <w:rPr>
          <w:sz w:val="18"/>
          <w:szCs w:val="20"/>
        </w:rPr>
        <w:t>altre Camere di Commercio italiane;</w:t>
      </w:r>
    </w:p>
    <w:p w:rsidR="00753F24" w:rsidRPr="00F131BF" w:rsidRDefault="00753F24" w:rsidP="00753F24">
      <w:pPr>
        <w:pStyle w:val="Paragrafoelenco"/>
        <w:widowControl/>
        <w:numPr>
          <w:ilvl w:val="0"/>
          <w:numId w:val="7"/>
        </w:numPr>
        <w:adjustRightInd w:val="0"/>
        <w:spacing w:before="0"/>
        <w:ind w:right="0"/>
        <w:contextualSpacing/>
        <w:rPr>
          <w:sz w:val="18"/>
          <w:szCs w:val="20"/>
        </w:rPr>
      </w:pPr>
      <w:r w:rsidRPr="00F131BF">
        <w:rPr>
          <w:sz w:val="18"/>
          <w:szCs w:val="20"/>
        </w:rPr>
        <w:t>ogni altro soggetto legittimato in funzione della normativa di settore.</w:t>
      </w:r>
    </w:p>
    <w:p w:rsidR="00753F24" w:rsidRPr="00F131BF" w:rsidRDefault="00753F24" w:rsidP="00753F24">
      <w:pPr>
        <w:adjustRightInd w:val="0"/>
        <w:jc w:val="both"/>
        <w:rPr>
          <w:sz w:val="20"/>
        </w:rPr>
      </w:pPr>
      <w:r w:rsidRPr="00F131BF">
        <w:rPr>
          <w:sz w:val="18"/>
          <w:szCs w:val="20"/>
        </w:rPr>
        <w:t xml:space="preserve">Alcuni dati potranno essere comunicati, inoltre, ad Enti Pubblici ed Autorità di controllo in sede di verifica delle dichiarazioni rese. </w:t>
      </w:r>
    </w:p>
    <w:p w:rsidR="00753F24" w:rsidRPr="008179F9" w:rsidRDefault="00753F24" w:rsidP="00753F24">
      <w:pPr>
        <w:spacing w:before="160"/>
        <w:jc w:val="both"/>
        <w:rPr>
          <w:b/>
          <w:sz w:val="20"/>
        </w:rPr>
      </w:pPr>
      <w:r w:rsidRPr="008179F9">
        <w:rPr>
          <w:b/>
          <w:sz w:val="20"/>
        </w:rPr>
        <w:t>8. Trasferimento di dati verso paesi terzi</w:t>
      </w:r>
    </w:p>
    <w:p w:rsidR="00753F24" w:rsidRPr="00F131BF" w:rsidRDefault="00753F24" w:rsidP="00753F24">
      <w:pPr>
        <w:adjustRightInd w:val="0"/>
        <w:jc w:val="both"/>
        <w:rPr>
          <w:color w:val="000000"/>
          <w:sz w:val="18"/>
          <w:szCs w:val="20"/>
        </w:rPr>
      </w:pPr>
      <w:r w:rsidRPr="00F131BF">
        <w:rPr>
          <w:color w:val="000000"/>
          <w:sz w:val="18"/>
          <w:szCs w:val="20"/>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753F24" w:rsidRPr="00F131BF" w:rsidRDefault="00753F24" w:rsidP="00753F24">
      <w:pPr>
        <w:adjustRightInd w:val="0"/>
        <w:jc w:val="both"/>
        <w:rPr>
          <w:sz w:val="20"/>
        </w:rPr>
      </w:pPr>
      <w:r w:rsidRPr="00F131BF">
        <w:rPr>
          <w:color w:val="000000"/>
          <w:sz w:val="18"/>
          <w:szCs w:val="2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753F24" w:rsidRPr="008179F9" w:rsidRDefault="00753F24" w:rsidP="00753F24">
      <w:pPr>
        <w:spacing w:before="160"/>
        <w:jc w:val="both"/>
        <w:rPr>
          <w:b/>
          <w:sz w:val="20"/>
        </w:rPr>
      </w:pPr>
      <w:r w:rsidRPr="008179F9">
        <w:rPr>
          <w:b/>
          <w:sz w:val="20"/>
        </w:rPr>
        <w:t>9. Periodo di conservazione</w:t>
      </w:r>
    </w:p>
    <w:p w:rsidR="00753F24" w:rsidRPr="002C48F8" w:rsidRDefault="00753F24" w:rsidP="00753F24">
      <w:pPr>
        <w:adjustRightInd w:val="0"/>
        <w:jc w:val="both"/>
        <w:rPr>
          <w:sz w:val="18"/>
          <w:szCs w:val="18"/>
        </w:rPr>
      </w:pPr>
      <w:r w:rsidRPr="002C48F8">
        <w:rPr>
          <w:sz w:val="18"/>
          <w:szCs w:val="18"/>
        </w:rPr>
        <w:t xml:space="preserve">I dati sono conservati per il periodo di tempo previsto dalle specifiche normative di riferimento. Il Piano di conservazione delle Camere di Commercio prevede un periodo di conservazione di 10 anni </w:t>
      </w:r>
      <w:r w:rsidRPr="002C48F8">
        <w:rPr>
          <w:color w:val="000000"/>
          <w:sz w:val="18"/>
          <w:szCs w:val="18"/>
          <w:lang w:eastAsia="zh-CN"/>
        </w:rPr>
        <w:t>decorrenti dalla data di assegnazione della borsa di studio.</w:t>
      </w:r>
    </w:p>
    <w:p w:rsidR="00753F24" w:rsidRDefault="00753F24" w:rsidP="00753F24">
      <w:pPr>
        <w:adjustRightInd w:val="0"/>
        <w:jc w:val="both"/>
        <w:rPr>
          <w:sz w:val="18"/>
          <w:szCs w:val="20"/>
        </w:rPr>
      </w:pPr>
      <w:r w:rsidRPr="00F131BF">
        <w:rPr>
          <w:sz w:val="18"/>
          <w:szCs w:val="20"/>
        </w:rPr>
        <w:t>Trascorso tale periodo i dati saranno avviati allo scarto, nel rispetto della normativa vigente, salvo che non ne sia necessaria la conservazione per altre e diverse finalità previste per espressa previsione di legge.</w:t>
      </w:r>
    </w:p>
    <w:p w:rsidR="00753F24" w:rsidRPr="00F131BF" w:rsidRDefault="00753F24" w:rsidP="00753F24">
      <w:pPr>
        <w:adjustRightInd w:val="0"/>
        <w:jc w:val="both"/>
        <w:rPr>
          <w:sz w:val="20"/>
        </w:rPr>
      </w:pPr>
    </w:p>
    <w:p w:rsidR="00753F24" w:rsidRPr="008179F9" w:rsidRDefault="00753F24" w:rsidP="00753F24">
      <w:pPr>
        <w:spacing w:before="160"/>
        <w:jc w:val="both"/>
        <w:rPr>
          <w:b/>
          <w:sz w:val="20"/>
        </w:rPr>
      </w:pPr>
      <w:r w:rsidRPr="008179F9">
        <w:rPr>
          <w:b/>
          <w:sz w:val="20"/>
        </w:rPr>
        <w:t xml:space="preserve">10. Diritti dell’interessato </w:t>
      </w:r>
    </w:p>
    <w:p w:rsidR="00753F24" w:rsidRPr="00F131BF" w:rsidRDefault="00753F24" w:rsidP="00753F24">
      <w:pPr>
        <w:adjustRightInd w:val="0"/>
        <w:jc w:val="both"/>
        <w:rPr>
          <w:sz w:val="18"/>
          <w:szCs w:val="20"/>
        </w:rPr>
      </w:pPr>
      <w:r w:rsidRPr="00F131BF">
        <w:rPr>
          <w:sz w:val="18"/>
          <w:szCs w:val="20"/>
        </w:rPr>
        <w:t xml:space="preserve">Il Regolamento (UE) 2016/679 le riconosce, in qualità di Interessato, diversi diritti, che può esercitare contattando il Titolare o il DPO/RPD ai recapiti di cui ai </w:t>
      </w:r>
      <w:proofErr w:type="spellStart"/>
      <w:r w:rsidRPr="00F131BF">
        <w:rPr>
          <w:sz w:val="18"/>
          <w:szCs w:val="20"/>
        </w:rPr>
        <w:t>parr</w:t>
      </w:r>
      <w:proofErr w:type="spellEnd"/>
      <w:r w:rsidRPr="00F131BF">
        <w:rPr>
          <w:sz w:val="18"/>
          <w:szCs w:val="20"/>
        </w:rPr>
        <w:t>. 1 e 2 della presente informativa.</w:t>
      </w:r>
    </w:p>
    <w:p w:rsidR="00753F24" w:rsidRPr="00F131BF" w:rsidRDefault="00753F24" w:rsidP="00753F24">
      <w:pPr>
        <w:adjustRightInd w:val="0"/>
        <w:jc w:val="both"/>
        <w:rPr>
          <w:sz w:val="18"/>
          <w:szCs w:val="20"/>
        </w:rPr>
      </w:pPr>
      <w:r w:rsidRPr="00F131BF">
        <w:rPr>
          <w:sz w:val="18"/>
          <w:szCs w:val="20"/>
        </w:rPr>
        <w:t>Tra i diritti esercitabili, purché ne ricorrano i presupposti di volta in volta previsti dalla normativa (in particolare, artt. 15 e seguenti del Regolamento) vi sono:</w:t>
      </w:r>
    </w:p>
    <w:p w:rsidR="00753F24" w:rsidRPr="00F131BF" w:rsidRDefault="00753F24" w:rsidP="00753F24">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di conoscere se la Camera di Commercio Chieti Pescara ha in corso trattamenti di dati personali che la riguardano e, in tal caso, di avere accesso ai dati oggetto del trattamento e a tutte le informazioni a questo relative;</w:t>
      </w:r>
    </w:p>
    <w:p w:rsidR="00753F24" w:rsidRPr="00F131BF" w:rsidRDefault="00753F24" w:rsidP="00753F24">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rettifica dei dati personali inesatti che la riguardano e/o all’integrazione di quelli incompleti;</w:t>
      </w:r>
    </w:p>
    <w:p w:rsidR="00753F24" w:rsidRPr="00F131BF" w:rsidRDefault="00753F24" w:rsidP="00753F24">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cancellazione dei dati personali che la riguardano;</w:t>
      </w:r>
    </w:p>
    <w:p w:rsidR="00753F24" w:rsidRPr="00F131BF" w:rsidRDefault="00753F24" w:rsidP="00753F24">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limitazione del trattamento;</w:t>
      </w:r>
    </w:p>
    <w:p w:rsidR="00753F24" w:rsidRPr="00F131BF" w:rsidRDefault="00753F24" w:rsidP="00753F24">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di opporsi al trattamento;</w:t>
      </w:r>
    </w:p>
    <w:p w:rsidR="00753F24" w:rsidRPr="00F131BF" w:rsidRDefault="00753F24" w:rsidP="00753F24">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alla portabilità dei dati personali che la riguardano;</w:t>
      </w:r>
    </w:p>
    <w:p w:rsidR="00753F24" w:rsidRPr="00F131BF" w:rsidRDefault="00753F24" w:rsidP="00753F24">
      <w:pPr>
        <w:pStyle w:val="Paragrafoelenco"/>
        <w:widowControl/>
        <w:numPr>
          <w:ilvl w:val="0"/>
          <w:numId w:val="4"/>
        </w:numPr>
        <w:adjustRightInd w:val="0"/>
        <w:spacing w:before="0"/>
        <w:ind w:left="284" w:right="0" w:hanging="284"/>
        <w:contextualSpacing/>
        <w:rPr>
          <w:color w:val="000000"/>
          <w:sz w:val="18"/>
          <w:szCs w:val="20"/>
        </w:rPr>
      </w:pPr>
      <w:r w:rsidRPr="00F131BF">
        <w:rPr>
          <w:color w:val="000000"/>
          <w:sz w:val="18"/>
          <w:szCs w:val="20"/>
        </w:rPr>
        <w:t>il diritto di revocare il consenso in qualsiasi momento, senza che ciò pregiudichi la liceità del trattamento, basato sul consenso, effettuato prima della revoca.</w:t>
      </w:r>
    </w:p>
    <w:p w:rsidR="00753F24" w:rsidRPr="00F131BF" w:rsidRDefault="00753F24" w:rsidP="00753F24">
      <w:pPr>
        <w:adjustRightInd w:val="0"/>
        <w:jc w:val="both"/>
        <w:rPr>
          <w:color w:val="000000"/>
          <w:sz w:val="18"/>
          <w:szCs w:val="20"/>
        </w:rPr>
      </w:pPr>
      <w:r w:rsidRPr="00F131BF">
        <w:rPr>
          <w:color w:val="000000"/>
          <w:sz w:val="18"/>
          <w:szCs w:val="20"/>
        </w:rPr>
        <w:t xml:space="preserve">In ogni caso, ricorrendone i presupposti, può essere esercitato il diritto di presentare un formale Reclamo all’Autorità garante per la protezione dei dati personali, secondo le modalità che può reperire sul sito </w:t>
      </w:r>
      <w:proofErr w:type="gramStart"/>
      <w:r w:rsidRPr="00F131BF">
        <w:rPr>
          <w:color w:val="0000FF"/>
          <w:sz w:val="18"/>
          <w:szCs w:val="20"/>
        </w:rPr>
        <w:t xml:space="preserve">www.garanteprivacy.it </w:t>
      </w:r>
      <w:r w:rsidRPr="00F131BF">
        <w:rPr>
          <w:color w:val="000000"/>
          <w:sz w:val="18"/>
          <w:szCs w:val="20"/>
        </w:rPr>
        <w:t>.</w:t>
      </w:r>
      <w:proofErr w:type="gramEnd"/>
    </w:p>
    <w:p w:rsidR="00753F24" w:rsidRPr="007C0CC3" w:rsidRDefault="00753F24" w:rsidP="00753F24">
      <w:pPr>
        <w:spacing w:before="160"/>
        <w:jc w:val="both"/>
        <w:rPr>
          <w:b/>
          <w:sz w:val="20"/>
        </w:rPr>
      </w:pPr>
      <w:r w:rsidRPr="007C0CC3">
        <w:rPr>
          <w:b/>
          <w:sz w:val="20"/>
        </w:rPr>
        <w:t>11. Pubblicazione della presente informativa</w:t>
      </w:r>
    </w:p>
    <w:p w:rsidR="00753F24" w:rsidRPr="00F131BF" w:rsidRDefault="00753F24" w:rsidP="00753F24">
      <w:pPr>
        <w:adjustRightInd w:val="0"/>
        <w:jc w:val="both"/>
        <w:rPr>
          <w:sz w:val="18"/>
          <w:szCs w:val="20"/>
        </w:rPr>
      </w:pPr>
      <w:r w:rsidRPr="00F131BF">
        <w:rPr>
          <w:sz w:val="18"/>
          <w:szCs w:val="20"/>
        </w:rPr>
        <w:t>La presente informativa è pubblicata sul sito istituzionale del Titolare ed allegata alla modulistica per la presentazione delle istanze.</w:t>
      </w:r>
    </w:p>
    <w:p w:rsidR="004E5EBF" w:rsidRDefault="00753F24" w:rsidP="000D6CD7">
      <w:pPr>
        <w:adjustRightInd w:val="0"/>
        <w:jc w:val="both"/>
      </w:pPr>
      <w:r w:rsidRPr="00F131BF">
        <w:rPr>
          <w:sz w:val="18"/>
          <w:szCs w:val="20"/>
        </w:rPr>
        <w:t xml:space="preserve">Ai sensi dell’art. 14, par. 5, </w:t>
      </w:r>
      <w:proofErr w:type="spellStart"/>
      <w:r w:rsidRPr="00F131BF">
        <w:rPr>
          <w:sz w:val="18"/>
          <w:szCs w:val="20"/>
        </w:rPr>
        <w:t>lett</w:t>
      </w:r>
      <w:proofErr w:type="spellEnd"/>
      <w:r w:rsidRPr="00F131BF">
        <w:rPr>
          <w:sz w:val="18"/>
          <w:szCs w:val="20"/>
        </w:rPr>
        <w:t xml:space="preserve">. b) del GDPR, detta pubblicazione assolve anche l’obbligo di informazione verso gli interessati. </w:t>
      </w:r>
      <w:r>
        <w:t xml:space="preserve"> </w:t>
      </w:r>
    </w:p>
    <w:sectPr w:rsidR="004E5EBF" w:rsidSect="003147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61E99"/>
    <w:multiLevelType w:val="hybridMultilevel"/>
    <w:tmpl w:val="BBE0122A"/>
    <w:lvl w:ilvl="0" w:tplc="482043C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75276B4"/>
    <w:multiLevelType w:val="hybridMultilevel"/>
    <w:tmpl w:val="5BBCCC9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972534"/>
    <w:multiLevelType w:val="hybridMultilevel"/>
    <w:tmpl w:val="D3CE3952"/>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7F5513"/>
    <w:multiLevelType w:val="hybridMultilevel"/>
    <w:tmpl w:val="07BE5FEA"/>
    <w:lvl w:ilvl="0" w:tplc="9B00DAE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867D81"/>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6303FD"/>
    <w:multiLevelType w:val="hybridMultilevel"/>
    <w:tmpl w:val="AA503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1451CA"/>
    <w:multiLevelType w:val="hybridMultilevel"/>
    <w:tmpl w:val="D3D673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34"/>
    <w:rsid w:val="00050DD4"/>
    <w:rsid w:val="00097DD5"/>
    <w:rsid w:val="000D6CD7"/>
    <w:rsid w:val="00314725"/>
    <w:rsid w:val="005D0C91"/>
    <w:rsid w:val="006736A2"/>
    <w:rsid w:val="00675C27"/>
    <w:rsid w:val="00750377"/>
    <w:rsid w:val="00753F24"/>
    <w:rsid w:val="007740F2"/>
    <w:rsid w:val="00825BCA"/>
    <w:rsid w:val="00871B13"/>
    <w:rsid w:val="008F70C1"/>
    <w:rsid w:val="00A01114"/>
    <w:rsid w:val="00A8104C"/>
    <w:rsid w:val="00B018D2"/>
    <w:rsid w:val="00D74334"/>
    <w:rsid w:val="00DF4575"/>
    <w:rsid w:val="00ED58DF"/>
    <w:rsid w:val="00F517C4"/>
    <w:rsid w:val="00F83DBF"/>
    <w:rsid w:val="00FB60CC"/>
    <w:rsid w:val="00FF01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CE60"/>
  <w15:docId w15:val="{FE723DF6-8FD4-421F-AE10-759C5B5F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74334"/>
    <w:pPr>
      <w:widowControl w:val="0"/>
      <w:autoSpaceDE w:val="0"/>
      <w:autoSpaceDN w:val="0"/>
      <w:spacing w:after="0" w:line="240" w:lineRule="auto"/>
    </w:pPr>
    <w:rPr>
      <w:rFonts w:ascii="Arial" w:eastAsia="Arial" w:hAnsi="Arial" w:cs="Arial"/>
      <w:lang w:eastAsia="it-IT" w:bidi="it-IT"/>
    </w:rPr>
  </w:style>
  <w:style w:type="paragraph" w:styleId="Titolo2">
    <w:name w:val="heading 2"/>
    <w:basedOn w:val="Normale"/>
    <w:link w:val="Titolo2Carattere"/>
    <w:uiPriority w:val="1"/>
    <w:qFormat/>
    <w:rsid w:val="00D74334"/>
    <w:pPr>
      <w:ind w:left="11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D74334"/>
    <w:rPr>
      <w:rFonts w:ascii="Arial" w:eastAsia="Arial" w:hAnsi="Arial" w:cs="Arial"/>
      <w:b/>
      <w:bCs/>
      <w:lang w:eastAsia="it-IT" w:bidi="it-IT"/>
    </w:rPr>
  </w:style>
  <w:style w:type="paragraph" w:styleId="Corpotesto">
    <w:name w:val="Body Text"/>
    <w:basedOn w:val="Normale"/>
    <w:link w:val="CorpotestoCarattere"/>
    <w:uiPriority w:val="1"/>
    <w:qFormat/>
    <w:rsid w:val="00D74334"/>
  </w:style>
  <w:style w:type="character" w:customStyle="1" w:styleId="CorpotestoCarattere">
    <w:name w:val="Corpo testo Carattere"/>
    <w:basedOn w:val="Carpredefinitoparagrafo"/>
    <w:link w:val="Corpotesto"/>
    <w:uiPriority w:val="1"/>
    <w:rsid w:val="00D74334"/>
    <w:rPr>
      <w:rFonts w:ascii="Arial" w:eastAsia="Arial" w:hAnsi="Arial" w:cs="Arial"/>
      <w:lang w:eastAsia="it-IT" w:bidi="it-IT"/>
    </w:rPr>
  </w:style>
  <w:style w:type="paragraph" w:styleId="Paragrafoelenco">
    <w:name w:val="List Paragraph"/>
    <w:basedOn w:val="Normale"/>
    <w:uiPriority w:val="34"/>
    <w:qFormat/>
    <w:rsid w:val="00D74334"/>
    <w:pPr>
      <w:spacing w:before="1"/>
      <w:ind w:left="840" w:right="109" w:hanging="360"/>
      <w:jc w:val="both"/>
    </w:pPr>
  </w:style>
  <w:style w:type="paragraph" w:customStyle="1" w:styleId="Normale1">
    <w:name w:val="Normale1"/>
    <w:rsid w:val="00D74334"/>
    <w:rPr>
      <w:rFonts w:ascii="Calibri" w:eastAsia="Calibri" w:hAnsi="Calibri" w:cs="Calibri"/>
      <w:lang w:eastAsia="it-IT"/>
    </w:rPr>
  </w:style>
  <w:style w:type="character" w:styleId="Collegamentoipertestuale">
    <w:name w:val="Hyperlink"/>
    <w:basedOn w:val="Carpredefinitoparagrafo"/>
    <w:uiPriority w:val="99"/>
    <w:unhideWhenUsed/>
    <w:rsid w:val="00D74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hpe.camcom.it" TargetMode="Externa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iaa@pec.chpe.camcom.it" TargetMode="External"/><Relationship Id="rId5" Type="http://schemas.openxmlformats.org/officeDocument/2006/relationships/hyperlink" Target="mailto:cciaa@pec.chpe.camcom.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1576</Words>
  <Characters>8985</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De Santis</dc:creator>
  <cp:lastModifiedBy>Gianluca De Santis</cp:lastModifiedBy>
  <cp:revision>6</cp:revision>
  <dcterms:created xsi:type="dcterms:W3CDTF">2024-09-23T08:44:00Z</dcterms:created>
  <dcterms:modified xsi:type="dcterms:W3CDTF">2025-07-17T07:58:00Z</dcterms:modified>
</cp:coreProperties>
</file>