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74" w:rsidRDefault="00747774" w:rsidP="00CB0171">
      <w:pPr>
        <w:jc w:val="center"/>
        <w:rPr>
          <w:rFonts w:ascii="Calibri" w:hAnsi="Calibri"/>
          <w:b/>
          <w:i/>
          <w:sz w:val="28"/>
          <w:szCs w:val="28"/>
        </w:rPr>
      </w:pPr>
      <w:r>
        <w:rPr>
          <w:rFonts w:ascii="Calibri" w:hAnsi="Calibri"/>
          <w:b/>
          <w:i/>
          <w:noProof/>
          <w:sz w:val="28"/>
          <w:szCs w:val="28"/>
          <w:lang w:eastAsia="it-IT"/>
        </w:rPr>
        <w:drawing>
          <wp:inline distT="0" distB="0" distL="0" distR="0">
            <wp:extent cx="4010025" cy="657225"/>
            <wp:effectExtent l="19050" t="0" r="9525" b="0"/>
            <wp:docPr id="1" name="Immagine 0" descr="Chieti-Pescara-marchio-pantoni-scritta-completa-chpe-maggi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eti-Pescara-marchio-pantoni-scritta-completa-chpe-maggiore.jpg"/>
                    <pic:cNvPicPr/>
                  </pic:nvPicPr>
                  <pic:blipFill>
                    <a:blip r:embed="rId7" cstate="print"/>
                    <a:stretch>
                      <a:fillRect/>
                    </a:stretch>
                  </pic:blipFill>
                  <pic:spPr>
                    <a:xfrm>
                      <a:off x="0" y="0"/>
                      <a:ext cx="4010025" cy="657225"/>
                    </a:xfrm>
                    <a:prstGeom prst="rect">
                      <a:avLst/>
                    </a:prstGeom>
                  </pic:spPr>
                </pic:pic>
              </a:graphicData>
            </a:graphic>
          </wp:inline>
        </w:drawing>
      </w:r>
      <w:r w:rsidR="000566FF" w:rsidRPr="00FC7C09">
        <w:rPr>
          <w:rFonts w:ascii="Calibri" w:hAnsi="Calibri"/>
          <w:b/>
          <w:i/>
          <w:sz w:val="28"/>
          <w:szCs w:val="28"/>
        </w:rPr>
        <w:br/>
      </w:r>
    </w:p>
    <w:p w:rsidR="0088494A" w:rsidRDefault="00A20F46" w:rsidP="00CB0171">
      <w:pPr>
        <w:jc w:val="center"/>
        <w:rPr>
          <w:rFonts w:ascii="Calibri" w:hAnsi="Calibri"/>
          <w:b/>
          <w:i/>
          <w:sz w:val="28"/>
          <w:szCs w:val="28"/>
        </w:rPr>
      </w:pPr>
      <w:r>
        <w:rPr>
          <w:rFonts w:ascii="Calibri" w:hAnsi="Calibri"/>
          <w:b/>
          <w:i/>
          <w:sz w:val="28"/>
          <w:szCs w:val="28"/>
        </w:rPr>
        <w:t>4</w:t>
      </w:r>
      <w:r w:rsidR="009A1FE0">
        <w:rPr>
          <w:rFonts w:ascii="Calibri" w:hAnsi="Calibri"/>
          <w:b/>
          <w:i/>
          <w:sz w:val="28"/>
          <w:szCs w:val="28"/>
        </w:rPr>
        <w:t>1</w:t>
      </w:r>
      <w:r w:rsidR="00666408">
        <w:rPr>
          <w:rFonts w:ascii="Calibri" w:hAnsi="Calibri"/>
          <w:b/>
          <w:i/>
          <w:sz w:val="28"/>
          <w:szCs w:val="28"/>
        </w:rPr>
        <w:t>^</w:t>
      </w:r>
      <w:r w:rsidR="000566FF" w:rsidRPr="00FC7C09">
        <w:rPr>
          <w:rFonts w:ascii="Calibri" w:hAnsi="Calibri"/>
          <w:b/>
          <w:i/>
          <w:sz w:val="28"/>
          <w:szCs w:val="28"/>
        </w:rPr>
        <w:t xml:space="preserve"> edizione </w:t>
      </w:r>
      <w:r w:rsidR="00CB0171">
        <w:rPr>
          <w:rFonts w:ascii="Calibri" w:hAnsi="Calibri"/>
          <w:b/>
          <w:i/>
          <w:sz w:val="28"/>
          <w:szCs w:val="28"/>
        </w:rPr>
        <w:t>“</w:t>
      </w:r>
      <w:r w:rsidR="000566FF" w:rsidRPr="00FC7C09">
        <w:rPr>
          <w:rFonts w:ascii="Calibri" w:hAnsi="Calibri"/>
          <w:b/>
          <w:i/>
          <w:sz w:val="28"/>
          <w:szCs w:val="28"/>
        </w:rPr>
        <w:t>Premi</w:t>
      </w:r>
      <w:r w:rsidR="00666408">
        <w:rPr>
          <w:rFonts w:ascii="Calibri" w:hAnsi="Calibri"/>
          <w:b/>
          <w:i/>
          <w:sz w:val="28"/>
          <w:szCs w:val="28"/>
        </w:rPr>
        <w:t xml:space="preserve">o Fedeltà al Lavoro e </w:t>
      </w:r>
      <w:r w:rsidR="000566FF" w:rsidRPr="00FC7C09">
        <w:rPr>
          <w:rFonts w:ascii="Calibri" w:hAnsi="Calibri"/>
          <w:b/>
          <w:i/>
          <w:sz w:val="28"/>
          <w:szCs w:val="28"/>
        </w:rPr>
        <w:t>Progresso Economico</w:t>
      </w:r>
      <w:r w:rsidR="00CB0171">
        <w:rPr>
          <w:rFonts w:ascii="Calibri" w:hAnsi="Calibri"/>
          <w:b/>
          <w:i/>
          <w:sz w:val="28"/>
          <w:szCs w:val="28"/>
        </w:rPr>
        <w:t>”</w:t>
      </w:r>
    </w:p>
    <w:p w:rsidR="00FC7C09" w:rsidRDefault="00FC7C09" w:rsidP="00FC7C09">
      <w:pPr>
        <w:jc w:val="center"/>
        <w:rPr>
          <w:rFonts w:ascii="Calibri" w:hAnsi="Calibri"/>
        </w:rPr>
      </w:pPr>
    </w:p>
    <w:p w:rsidR="00FC7C09" w:rsidRDefault="009D6D26" w:rsidP="00FC7C09">
      <w:pPr>
        <w:jc w:val="center"/>
        <w:rPr>
          <w:rFonts w:ascii="Calibri" w:hAnsi="Calibri"/>
          <w:b/>
          <w:u w:val="single"/>
        </w:rPr>
      </w:pPr>
      <w:r>
        <w:rPr>
          <w:rFonts w:ascii="Calibri" w:hAnsi="Calibri"/>
          <w:b/>
          <w:u w:val="single"/>
        </w:rPr>
        <w:t xml:space="preserve">DOMANDA </w:t>
      </w:r>
      <w:r w:rsidR="00FC7C09" w:rsidRPr="000566FF">
        <w:rPr>
          <w:rFonts w:ascii="Calibri" w:hAnsi="Calibri"/>
          <w:b/>
          <w:u w:val="single"/>
        </w:rPr>
        <w:t>MODELLO LAVORATORI</w:t>
      </w:r>
    </w:p>
    <w:p w:rsidR="00264BF1" w:rsidRDefault="00264BF1" w:rsidP="00FC7C09">
      <w:pPr>
        <w:jc w:val="center"/>
        <w:rPr>
          <w:rFonts w:ascii="Calibri" w:hAnsi="Calibri"/>
          <w:b/>
          <w:u w:val="single"/>
        </w:rPr>
      </w:pPr>
    </w:p>
    <w:p w:rsidR="00FC7C09" w:rsidRPr="000566FF" w:rsidRDefault="00FC7C09" w:rsidP="00CB0171">
      <w:pPr>
        <w:jc w:val="right"/>
        <w:rPr>
          <w:rFonts w:ascii="Calibri" w:hAnsi="Calibri"/>
        </w:rPr>
      </w:pPr>
      <w:r w:rsidRPr="000566FF">
        <w:rPr>
          <w:rFonts w:ascii="Calibri" w:hAnsi="Calibri"/>
        </w:rPr>
        <w:t>SPETT.LE</w:t>
      </w:r>
      <w:r w:rsidR="00CB0171">
        <w:rPr>
          <w:rFonts w:ascii="Calibri" w:hAnsi="Calibri"/>
        </w:rPr>
        <w:t xml:space="preserve"> </w:t>
      </w:r>
      <w:r w:rsidR="00CB0171" w:rsidRPr="00CB0171">
        <w:rPr>
          <w:rFonts w:ascii="Calibri" w:hAnsi="Calibri"/>
          <w:b/>
          <w:i/>
        </w:rPr>
        <w:t>CCIAA CHIETI PESCARA</w:t>
      </w:r>
    </w:p>
    <w:p w:rsidR="00CB0171" w:rsidRDefault="00666408" w:rsidP="00CB0171">
      <w:pPr>
        <w:jc w:val="right"/>
        <w:rPr>
          <w:rFonts w:ascii="Calibri" w:hAnsi="Calibri"/>
        </w:rPr>
      </w:pPr>
      <w:r>
        <w:rPr>
          <w:rFonts w:ascii="Calibri" w:hAnsi="Calibri"/>
        </w:rPr>
        <w:t>P.ZZA G.B. VICO, 3</w:t>
      </w:r>
    </w:p>
    <w:p w:rsidR="00CB0171" w:rsidRDefault="00CB0171" w:rsidP="00CB0171">
      <w:pPr>
        <w:jc w:val="right"/>
        <w:rPr>
          <w:rFonts w:ascii="Calibri" w:hAnsi="Calibri"/>
        </w:rPr>
      </w:pPr>
      <w:r>
        <w:rPr>
          <w:rFonts w:ascii="Calibri" w:hAnsi="Calibri"/>
        </w:rPr>
        <w:t>66100 CHIETI</w:t>
      </w:r>
    </w:p>
    <w:p w:rsidR="000A6624" w:rsidRDefault="000A6624" w:rsidP="000A6624">
      <w:pPr>
        <w:jc w:val="right"/>
        <w:rPr>
          <w:rFonts w:ascii="Calibri" w:hAnsi="Calibri"/>
          <w:i/>
        </w:rPr>
      </w:pPr>
      <w:r>
        <w:rPr>
          <w:rFonts w:ascii="Calibri" w:hAnsi="Calibri"/>
          <w:i/>
        </w:rPr>
        <w:t xml:space="preserve">via </w:t>
      </w:r>
      <w:r w:rsidR="00D57925">
        <w:rPr>
          <w:rFonts w:ascii="Calibri" w:hAnsi="Calibri"/>
          <w:i/>
        </w:rPr>
        <w:t>raccomandata a/r</w:t>
      </w:r>
    </w:p>
    <w:p w:rsidR="000A6624" w:rsidRPr="000A6624" w:rsidRDefault="004D73FA" w:rsidP="00CB0171">
      <w:pPr>
        <w:jc w:val="right"/>
        <w:rPr>
          <w:rFonts w:ascii="Calibri" w:hAnsi="Calibri"/>
          <w:i/>
        </w:rPr>
      </w:pPr>
      <w:r>
        <w:rPr>
          <w:rFonts w:ascii="Calibri" w:hAnsi="Calibri"/>
          <w:i/>
        </w:rPr>
        <w:t xml:space="preserve">oppure </w:t>
      </w:r>
      <w:r w:rsidR="000A6624">
        <w:rPr>
          <w:rFonts w:ascii="Calibri" w:hAnsi="Calibri"/>
          <w:i/>
        </w:rPr>
        <w:t xml:space="preserve">via pec: </w:t>
      </w:r>
      <w:hyperlink r:id="rId8" w:history="1">
        <w:r w:rsidR="000A6624" w:rsidRPr="00955A26">
          <w:rPr>
            <w:rStyle w:val="Collegamentoipertestuale"/>
            <w:rFonts w:ascii="Calibri" w:hAnsi="Calibri"/>
            <w:i/>
          </w:rPr>
          <w:t>cciaa@pec.chpe.camcom.it</w:t>
        </w:r>
      </w:hyperlink>
    </w:p>
    <w:p w:rsidR="00FC7C09" w:rsidRPr="00FC7C09" w:rsidRDefault="00FC7C09" w:rsidP="00CB0171">
      <w:pPr>
        <w:jc w:val="right"/>
        <w:rPr>
          <w:rFonts w:ascii="Calibri" w:hAnsi="Calibri"/>
          <w:sz w:val="28"/>
          <w:szCs w:val="28"/>
          <w:u w:val="single"/>
        </w:rPr>
      </w:pPr>
    </w:p>
    <w:p w:rsidR="00666408" w:rsidRDefault="00363F71" w:rsidP="00D57925">
      <w:pPr>
        <w:pStyle w:val="Corpotesto"/>
        <w:spacing w:line="360" w:lineRule="auto"/>
        <w:ind w:right="-2"/>
        <w:jc w:val="both"/>
        <w:rPr>
          <w:rFonts w:ascii="Calibri" w:hAnsi="Calibri"/>
        </w:rPr>
      </w:pPr>
      <w:r>
        <w:rPr>
          <w:rFonts w:ascii="Calibri" w:hAnsi="Calibri"/>
        </w:rPr>
        <w:t>I</w:t>
      </w:r>
      <w:r w:rsidR="00D3239F" w:rsidRPr="000566FF">
        <w:rPr>
          <w:rFonts w:ascii="Calibri" w:hAnsi="Calibri"/>
        </w:rPr>
        <w:t>l</w:t>
      </w:r>
      <w:r w:rsidR="00666408">
        <w:rPr>
          <w:rFonts w:ascii="Calibri" w:hAnsi="Calibri"/>
        </w:rPr>
        <w:t>/la</w:t>
      </w:r>
      <w:r w:rsidR="00D3239F" w:rsidRPr="000566FF">
        <w:rPr>
          <w:rFonts w:ascii="Calibri" w:hAnsi="Calibri"/>
        </w:rPr>
        <w:t xml:space="preserve"> sottoscritto</w:t>
      </w:r>
      <w:r w:rsidR="00666408">
        <w:rPr>
          <w:rFonts w:ascii="Calibri" w:hAnsi="Calibri"/>
        </w:rPr>
        <w:t>/a</w:t>
      </w:r>
      <w:r w:rsidR="00D3239F" w:rsidRPr="000566FF">
        <w:rPr>
          <w:rFonts w:ascii="Calibri" w:hAnsi="Calibri"/>
        </w:rPr>
        <w:t>……………………………………</w:t>
      </w:r>
      <w:r w:rsidR="00AF1A6E" w:rsidRPr="000566FF">
        <w:rPr>
          <w:rFonts w:ascii="Calibri" w:hAnsi="Calibri"/>
        </w:rPr>
        <w:t>…….</w:t>
      </w:r>
      <w:r w:rsidR="00D3239F" w:rsidRPr="000566FF">
        <w:rPr>
          <w:rFonts w:ascii="Calibri" w:hAnsi="Calibri"/>
        </w:rPr>
        <w:t>nato</w:t>
      </w:r>
      <w:r w:rsidR="00666408">
        <w:rPr>
          <w:rFonts w:ascii="Calibri" w:hAnsi="Calibri"/>
        </w:rPr>
        <w:t>/a</w:t>
      </w:r>
      <w:r w:rsidR="00D3239F" w:rsidRPr="000566FF">
        <w:rPr>
          <w:rFonts w:ascii="Calibri" w:hAnsi="Calibri"/>
        </w:rPr>
        <w:t xml:space="preserve"> a………</w:t>
      </w:r>
      <w:r w:rsidR="00AF1A6E" w:rsidRPr="000566FF">
        <w:rPr>
          <w:rFonts w:ascii="Calibri" w:hAnsi="Calibri"/>
        </w:rPr>
        <w:t>…..</w:t>
      </w:r>
      <w:r w:rsidR="00D3239F" w:rsidRPr="000566FF">
        <w:rPr>
          <w:rFonts w:ascii="Calibri" w:hAnsi="Calibri"/>
        </w:rPr>
        <w:t>…………………</w:t>
      </w:r>
      <w:r w:rsidR="00CB0171">
        <w:rPr>
          <w:rFonts w:ascii="Calibri" w:hAnsi="Calibri"/>
        </w:rPr>
        <w:t>……</w:t>
      </w:r>
      <w:r>
        <w:rPr>
          <w:rFonts w:ascii="Calibri" w:hAnsi="Calibri"/>
        </w:rPr>
        <w:t>……</w:t>
      </w:r>
      <w:r w:rsidR="00430BE5">
        <w:rPr>
          <w:rFonts w:ascii="Calibri" w:hAnsi="Calibri"/>
        </w:rPr>
        <w:t xml:space="preserve"> </w:t>
      </w:r>
      <w:r>
        <w:rPr>
          <w:rFonts w:ascii="Calibri" w:hAnsi="Calibri"/>
        </w:rPr>
        <w:t>(</w:t>
      </w:r>
      <w:r w:rsidR="00CB0171">
        <w:rPr>
          <w:rFonts w:ascii="Calibri" w:hAnsi="Calibri"/>
        </w:rPr>
        <w:t>…</w:t>
      </w:r>
      <w:r>
        <w:rPr>
          <w:rFonts w:ascii="Calibri" w:hAnsi="Calibri"/>
        </w:rPr>
        <w:t>..</w:t>
      </w:r>
      <w:r w:rsidR="000566FF">
        <w:rPr>
          <w:rFonts w:ascii="Calibri" w:hAnsi="Calibri"/>
        </w:rPr>
        <w:t>.</w:t>
      </w:r>
      <w:r>
        <w:rPr>
          <w:rFonts w:ascii="Calibri" w:hAnsi="Calibri"/>
        </w:rPr>
        <w:t>),</w:t>
      </w:r>
      <w:r w:rsidR="000566FF">
        <w:rPr>
          <w:rFonts w:ascii="Calibri" w:hAnsi="Calibri"/>
        </w:rPr>
        <w:t xml:space="preserve"> </w:t>
      </w:r>
      <w:r w:rsidR="00AB5BD0" w:rsidRPr="000566FF">
        <w:rPr>
          <w:rFonts w:ascii="Calibri" w:hAnsi="Calibri"/>
        </w:rPr>
        <w:t>il…………………</w:t>
      </w:r>
      <w:r w:rsidR="00CB0171">
        <w:rPr>
          <w:rFonts w:ascii="Calibri" w:hAnsi="Calibri"/>
        </w:rPr>
        <w:t>……</w:t>
      </w:r>
      <w:r w:rsidR="00666408">
        <w:rPr>
          <w:rFonts w:ascii="Calibri" w:hAnsi="Calibri"/>
        </w:rPr>
        <w:t xml:space="preserve"> </w:t>
      </w:r>
      <w:r>
        <w:rPr>
          <w:rFonts w:ascii="Calibri" w:hAnsi="Calibri"/>
        </w:rPr>
        <w:t>r</w:t>
      </w:r>
      <w:r w:rsidR="00600086">
        <w:rPr>
          <w:rFonts w:ascii="Calibri" w:hAnsi="Calibri"/>
        </w:rPr>
        <w:t xml:space="preserve">esidente </w:t>
      </w:r>
      <w:r w:rsidR="00D3239F" w:rsidRPr="000566FF">
        <w:rPr>
          <w:rFonts w:ascii="Calibri" w:hAnsi="Calibri"/>
        </w:rPr>
        <w:t>a</w:t>
      </w:r>
      <w:r w:rsidR="00AB5BD0" w:rsidRPr="000566FF">
        <w:rPr>
          <w:rFonts w:ascii="Calibri" w:hAnsi="Calibri"/>
        </w:rPr>
        <w:t>.</w:t>
      </w:r>
      <w:r w:rsidR="00D3239F" w:rsidRPr="000566FF">
        <w:rPr>
          <w:rFonts w:ascii="Calibri" w:hAnsi="Calibri"/>
        </w:rPr>
        <w:t>…………</w:t>
      </w:r>
      <w:r w:rsidR="00AF1A6E" w:rsidRPr="000566FF">
        <w:rPr>
          <w:rFonts w:ascii="Calibri" w:hAnsi="Calibri"/>
        </w:rPr>
        <w:t>………</w:t>
      </w:r>
      <w:r w:rsidR="00D3239F" w:rsidRPr="000566FF">
        <w:rPr>
          <w:rFonts w:ascii="Calibri" w:hAnsi="Calibri"/>
        </w:rPr>
        <w:t>…………</w:t>
      </w:r>
      <w:r>
        <w:rPr>
          <w:rFonts w:ascii="Calibri" w:hAnsi="Calibri"/>
        </w:rPr>
        <w:t>…</w:t>
      </w:r>
      <w:r w:rsidR="00D3239F" w:rsidRPr="000566FF">
        <w:rPr>
          <w:rFonts w:ascii="Calibri" w:hAnsi="Calibri"/>
        </w:rPr>
        <w:t>…</w:t>
      </w:r>
      <w:r w:rsidR="00666408">
        <w:rPr>
          <w:rFonts w:ascii="Calibri" w:hAnsi="Calibri"/>
        </w:rPr>
        <w:t xml:space="preserve"> </w:t>
      </w:r>
      <w:r>
        <w:rPr>
          <w:rFonts w:ascii="Calibri" w:hAnsi="Calibri"/>
        </w:rPr>
        <w:t xml:space="preserve">(……) </w:t>
      </w:r>
      <w:r w:rsidR="00600086">
        <w:rPr>
          <w:rFonts w:ascii="Calibri" w:hAnsi="Calibri"/>
        </w:rPr>
        <w:t>via</w:t>
      </w:r>
      <w:r w:rsidR="00CB0171">
        <w:rPr>
          <w:rFonts w:ascii="Calibri" w:hAnsi="Calibri"/>
        </w:rPr>
        <w:t>……………</w:t>
      </w:r>
      <w:r w:rsidR="00600086">
        <w:rPr>
          <w:rFonts w:ascii="Calibri" w:hAnsi="Calibri"/>
        </w:rPr>
        <w:t>…….………………………</w:t>
      </w:r>
      <w:r w:rsidR="00AB5BD0" w:rsidRPr="000566FF">
        <w:rPr>
          <w:rFonts w:ascii="Calibri" w:hAnsi="Calibri"/>
        </w:rPr>
        <w:t>cap………….</w:t>
      </w:r>
      <w:r w:rsidR="00D3239F" w:rsidRPr="000566FF">
        <w:rPr>
          <w:rFonts w:ascii="Calibri" w:hAnsi="Calibri"/>
        </w:rPr>
        <w:t>tel…</w:t>
      </w:r>
      <w:r w:rsidR="00AF1A6E" w:rsidRPr="000566FF">
        <w:rPr>
          <w:rFonts w:ascii="Calibri" w:hAnsi="Calibri"/>
        </w:rPr>
        <w:t>………</w:t>
      </w:r>
      <w:r>
        <w:rPr>
          <w:rFonts w:ascii="Calibri" w:hAnsi="Calibri"/>
        </w:rPr>
        <w:t>……</w:t>
      </w:r>
      <w:r w:rsidR="00430BE5">
        <w:rPr>
          <w:rFonts w:ascii="Calibri" w:hAnsi="Calibri"/>
        </w:rPr>
        <w:t>.</w:t>
      </w:r>
      <w:r>
        <w:rPr>
          <w:rFonts w:ascii="Calibri" w:hAnsi="Calibri"/>
        </w:rPr>
        <w:t>……..</w:t>
      </w:r>
      <w:r w:rsidR="00AB5BD0" w:rsidRPr="000566FF">
        <w:rPr>
          <w:rFonts w:ascii="Calibri" w:hAnsi="Calibri"/>
        </w:rPr>
        <w:t>cell…..…………..</w:t>
      </w:r>
      <w:r w:rsidR="00C6646B">
        <w:rPr>
          <w:rFonts w:ascii="Calibri" w:hAnsi="Calibri"/>
        </w:rPr>
        <w:t>.………</w:t>
      </w:r>
      <w:r w:rsidR="00AF1A6E" w:rsidRPr="000566FF">
        <w:rPr>
          <w:rFonts w:ascii="Calibri" w:hAnsi="Calibri"/>
        </w:rPr>
        <w:t>.</w:t>
      </w:r>
      <w:r w:rsidR="00D3239F" w:rsidRPr="000566FF">
        <w:rPr>
          <w:rFonts w:ascii="Calibri" w:hAnsi="Calibri"/>
        </w:rPr>
        <w:t>,</w:t>
      </w:r>
      <w:r w:rsidR="00B00674">
        <w:rPr>
          <w:rFonts w:ascii="Calibri" w:hAnsi="Calibri"/>
        </w:rPr>
        <w:t xml:space="preserve"> cittadino</w:t>
      </w:r>
      <w:r w:rsidR="006B4E8D">
        <w:rPr>
          <w:rFonts w:ascii="Calibri" w:hAnsi="Calibri"/>
        </w:rPr>
        <w:t>/a</w:t>
      </w:r>
      <w:r w:rsidR="00B00674">
        <w:rPr>
          <w:rFonts w:ascii="Calibri" w:hAnsi="Calibri"/>
        </w:rPr>
        <w:t xml:space="preserve"> italiano</w:t>
      </w:r>
      <w:r w:rsidR="006B4E8D">
        <w:rPr>
          <w:rFonts w:ascii="Calibri" w:hAnsi="Calibri"/>
        </w:rPr>
        <w:t>/a</w:t>
      </w:r>
      <w:r w:rsidR="00666408">
        <w:rPr>
          <w:rFonts w:ascii="Calibri" w:hAnsi="Calibri"/>
        </w:rPr>
        <w:t xml:space="preserve"> </w:t>
      </w:r>
      <w:r w:rsidR="00C6646B" w:rsidRPr="009650BB">
        <w:rPr>
          <w:rFonts w:ascii="Calibri" w:hAnsi="Calibri"/>
          <w:i/>
        </w:rPr>
        <w:t>(per la Categoria V)</w:t>
      </w:r>
      <w:r w:rsidR="00B00674">
        <w:rPr>
          <w:rFonts w:ascii="Calibri" w:hAnsi="Calibri"/>
        </w:rPr>
        <w:t xml:space="preserve">, </w:t>
      </w:r>
      <w:r w:rsidR="00D3239F" w:rsidRPr="000566FF">
        <w:rPr>
          <w:rFonts w:ascii="Calibri" w:hAnsi="Calibri"/>
        </w:rPr>
        <w:t>senza precedenti penali, in qualità di</w:t>
      </w:r>
      <w:r w:rsidR="00666408">
        <w:rPr>
          <w:rFonts w:ascii="Calibri" w:hAnsi="Calibri"/>
        </w:rPr>
        <w:t>:</w:t>
      </w:r>
    </w:p>
    <w:p w:rsidR="00500DE1" w:rsidRDefault="00D57925" w:rsidP="00666408">
      <w:pPr>
        <w:pStyle w:val="Corpotesto"/>
        <w:numPr>
          <w:ilvl w:val="0"/>
          <w:numId w:val="4"/>
        </w:numPr>
        <w:spacing w:line="360" w:lineRule="auto"/>
        <w:ind w:right="-2"/>
        <w:jc w:val="both"/>
        <w:rPr>
          <w:rFonts w:ascii="Calibri" w:hAnsi="Calibri"/>
        </w:rPr>
      </w:pPr>
      <w:r>
        <w:rPr>
          <w:rFonts w:ascii="Calibri" w:hAnsi="Calibri"/>
        </w:rPr>
        <w:t>(1)*………………………………………….</w:t>
      </w:r>
      <w:r w:rsidR="00A7583A">
        <w:rPr>
          <w:rFonts w:ascii="Calibri" w:hAnsi="Calibri"/>
        </w:rPr>
        <w:t xml:space="preserve"> </w:t>
      </w:r>
      <w:r w:rsidR="00A7583A" w:rsidRPr="000566FF">
        <w:rPr>
          <w:rFonts w:ascii="Calibri" w:hAnsi="Calibri"/>
        </w:rPr>
        <w:t>dal………</w:t>
      </w:r>
      <w:r w:rsidR="00A7583A">
        <w:rPr>
          <w:rFonts w:ascii="Calibri" w:hAnsi="Calibri"/>
        </w:rPr>
        <w:t>…………….</w:t>
      </w:r>
      <w:r w:rsidR="00A7583A" w:rsidRPr="000566FF">
        <w:rPr>
          <w:rFonts w:ascii="Calibri" w:hAnsi="Calibri"/>
        </w:rPr>
        <w:t>…</w:t>
      </w:r>
      <w:r w:rsidR="00A7583A">
        <w:rPr>
          <w:rFonts w:ascii="Calibri" w:hAnsi="Calibri"/>
        </w:rPr>
        <w:t xml:space="preserve"> </w:t>
      </w:r>
      <w:r w:rsidR="00CB0171">
        <w:rPr>
          <w:rFonts w:ascii="Calibri" w:hAnsi="Calibri"/>
        </w:rPr>
        <w:t>in</w:t>
      </w:r>
      <w:r w:rsidR="00D3239F" w:rsidRPr="000566FF">
        <w:rPr>
          <w:rFonts w:ascii="Calibri" w:hAnsi="Calibri"/>
        </w:rPr>
        <w:t xml:space="preserve"> impresa </w:t>
      </w:r>
      <w:r w:rsidR="007177F6" w:rsidRPr="000566FF">
        <w:rPr>
          <w:rFonts w:ascii="Calibri" w:hAnsi="Calibri"/>
        </w:rPr>
        <w:t>operante nel settore</w:t>
      </w:r>
      <w:r w:rsidR="000566FF">
        <w:rPr>
          <w:rFonts w:ascii="Calibri" w:hAnsi="Calibri"/>
        </w:rPr>
        <w:t>/categoria</w:t>
      </w:r>
      <w:r w:rsidR="007177F6" w:rsidRPr="000566FF">
        <w:rPr>
          <w:rFonts w:ascii="Calibri" w:hAnsi="Calibri"/>
        </w:rPr>
        <w:t xml:space="preserve"> (</w:t>
      </w:r>
      <w:r w:rsidR="00CB0171">
        <w:rPr>
          <w:rFonts w:ascii="Calibri" w:hAnsi="Calibri"/>
        </w:rPr>
        <w:t>2</w:t>
      </w:r>
      <w:r w:rsidR="007177F6" w:rsidRPr="000566FF">
        <w:rPr>
          <w:rFonts w:ascii="Calibri" w:hAnsi="Calibri"/>
        </w:rPr>
        <w:t>)</w:t>
      </w:r>
      <w:r w:rsidR="00600086">
        <w:rPr>
          <w:rFonts w:ascii="Calibri" w:hAnsi="Calibri"/>
        </w:rPr>
        <w:t>*</w:t>
      </w:r>
      <w:r w:rsidR="007177F6" w:rsidRPr="000566FF">
        <w:rPr>
          <w:rFonts w:ascii="Calibri" w:hAnsi="Calibri"/>
        </w:rPr>
        <w:t>………………………</w:t>
      </w:r>
      <w:r>
        <w:rPr>
          <w:rFonts w:ascii="Calibri" w:hAnsi="Calibri"/>
        </w:rPr>
        <w:t>………</w:t>
      </w:r>
      <w:r w:rsidR="00A7583A">
        <w:rPr>
          <w:rFonts w:ascii="Calibri" w:hAnsi="Calibri"/>
        </w:rPr>
        <w:t>………,</w:t>
      </w:r>
    </w:p>
    <w:p w:rsidR="008E22D4" w:rsidRDefault="008E22D4" w:rsidP="008E22D4">
      <w:pPr>
        <w:pStyle w:val="Corpotesto"/>
        <w:spacing w:line="360" w:lineRule="auto"/>
        <w:ind w:left="4248" w:right="-2"/>
        <w:jc w:val="both"/>
        <w:rPr>
          <w:rFonts w:ascii="Calibri" w:hAnsi="Calibri"/>
        </w:rPr>
      </w:pPr>
      <w:r>
        <w:rPr>
          <w:rFonts w:ascii="Calibri" w:hAnsi="Calibri"/>
        </w:rPr>
        <w:t>ovvero</w:t>
      </w:r>
    </w:p>
    <w:p w:rsidR="00666408" w:rsidRDefault="008E22D4" w:rsidP="00666408">
      <w:pPr>
        <w:pStyle w:val="Corpotesto"/>
        <w:numPr>
          <w:ilvl w:val="0"/>
          <w:numId w:val="4"/>
        </w:numPr>
        <w:spacing w:line="360" w:lineRule="auto"/>
        <w:ind w:right="-2"/>
        <w:jc w:val="both"/>
        <w:rPr>
          <w:rFonts w:ascii="Calibri" w:hAnsi="Calibri"/>
        </w:rPr>
      </w:pPr>
      <w:r>
        <w:rPr>
          <w:rFonts w:ascii="Calibri" w:hAnsi="Calibri"/>
        </w:rPr>
        <w:t>titolare</w:t>
      </w:r>
      <w:r w:rsidR="00666408" w:rsidRPr="000566FF">
        <w:rPr>
          <w:rFonts w:ascii="Calibri" w:hAnsi="Calibri"/>
        </w:rPr>
        <w:t xml:space="preserve"> </w:t>
      </w:r>
      <w:r>
        <w:rPr>
          <w:rFonts w:ascii="Calibri" w:hAnsi="Calibri"/>
        </w:rPr>
        <w:t xml:space="preserve">di </w:t>
      </w:r>
      <w:r w:rsidR="00666408" w:rsidRPr="000566FF">
        <w:rPr>
          <w:rFonts w:ascii="Calibri" w:hAnsi="Calibri"/>
        </w:rPr>
        <w:t>un brevetto per invenzione industriale di particolare interesse o valore sociale</w:t>
      </w:r>
      <w:r w:rsidR="00666408">
        <w:rPr>
          <w:rFonts w:ascii="Calibri" w:hAnsi="Calibri"/>
        </w:rPr>
        <w:t xml:space="preserve"> </w:t>
      </w:r>
      <w:r w:rsidR="00666408" w:rsidRPr="00AC2496">
        <w:rPr>
          <w:rFonts w:ascii="Calibri" w:hAnsi="Calibri"/>
          <w:i/>
          <w:u w:val="single"/>
        </w:rPr>
        <w:t>(Categoria III)</w:t>
      </w:r>
      <w:r>
        <w:rPr>
          <w:rFonts w:ascii="Calibri" w:hAnsi="Calibri"/>
        </w:rPr>
        <w:t xml:space="preserve">, </w:t>
      </w:r>
      <w:r w:rsidRPr="000566FF">
        <w:rPr>
          <w:rFonts w:ascii="Calibri" w:hAnsi="Calibri"/>
        </w:rPr>
        <w:t>conseguito nell’ultimo quinquennio</w:t>
      </w:r>
      <w:r>
        <w:rPr>
          <w:rFonts w:ascii="Calibri" w:hAnsi="Calibri"/>
        </w:rPr>
        <w:t>,</w:t>
      </w:r>
    </w:p>
    <w:p w:rsidR="00D57925" w:rsidRDefault="00D57925" w:rsidP="00D57925">
      <w:pPr>
        <w:pStyle w:val="Corpotesto"/>
        <w:spacing w:line="360" w:lineRule="auto"/>
        <w:ind w:right="-2"/>
        <w:jc w:val="both"/>
        <w:rPr>
          <w:rFonts w:asciiTheme="minorHAnsi" w:hAnsiTheme="minorHAnsi"/>
        </w:rPr>
      </w:pPr>
    </w:p>
    <w:p w:rsidR="00D3239F" w:rsidRDefault="00D3239F" w:rsidP="00D57925">
      <w:pPr>
        <w:pStyle w:val="Corpotesto"/>
        <w:spacing w:line="360" w:lineRule="auto"/>
        <w:ind w:right="-2"/>
        <w:jc w:val="center"/>
        <w:rPr>
          <w:rFonts w:ascii="Calibri" w:hAnsi="Calibri"/>
          <w:b/>
          <w:bCs/>
        </w:rPr>
      </w:pPr>
      <w:r w:rsidRPr="000566FF">
        <w:rPr>
          <w:rFonts w:ascii="Calibri" w:hAnsi="Calibri"/>
          <w:b/>
          <w:bCs/>
        </w:rPr>
        <w:t>C  H  I  E  D  E</w:t>
      </w:r>
    </w:p>
    <w:p w:rsidR="00666408" w:rsidRPr="000566FF" w:rsidRDefault="00666408" w:rsidP="00D57925">
      <w:pPr>
        <w:pStyle w:val="Corpotesto"/>
        <w:spacing w:line="360" w:lineRule="auto"/>
        <w:ind w:right="-2"/>
        <w:jc w:val="center"/>
        <w:rPr>
          <w:rFonts w:ascii="Calibri" w:hAnsi="Calibri"/>
        </w:rPr>
      </w:pPr>
    </w:p>
    <w:p w:rsidR="00EA1693" w:rsidRDefault="0088494A" w:rsidP="00DA6E43">
      <w:pPr>
        <w:ind w:right="-569"/>
        <w:jc w:val="both"/>
        <w:rPr>
          <w:rFonts w:ascii="Calibri" w:hAnsi="Calibri"/>
        </w:rPr>
      </w:pPr>
      <w:r w:rsidRPr="000566FF">
        <w:rPr>
          <w:rFonts w:ascii="Calibri" w:hAnsi="Calibri"/>
        </w:rPr>
        <w:t xml:space="preserve">di partecipare </w:t>
      </w:r>
      <w:r w:rsidR="00221EAB">
        <w:rPr>
          <w:rFonts w:ascii="Calibri" w:hAnsi="Calibri"/>
        </w:rPr>
        <w:t>alla 4</w:t>
      </w:r>
      <w:r w:rsidR="009A1FE0">
        <w:rPr>
          <w:rFonts w:ascii="Calibri" w:hAnsi="Calibri"/>
        </w:rPr>
        <w:t>1</w:t>
      </w:r>
      <w:r w:rsidR="00666408">
        <w:rPr>
          <w:rFonts w:ascii="Calibri" w:hAnsi="Calibri"/>
        </w:rPr>
        <w:t>^</w:t>
      </w:r>
      <w:r w:rsidR="000566FF">
        <w:rPr>
          <w:rFonts w:ascii="Calibri" w:hAnsi="Calibri"/>
        </w:rPr>
        <w:t xml:space="preserve"> edizione</w:t>
      </w:r>
      <w:r w:rsidR="00642B83" w:rsidRPr="000566FF">
        <w:rPr>
          <w:rFonts w:ascii="Calibri" w:hAnsi="Calibri"/>
        </w:rPr>
        <w:t xml:space="preserve"> </w:t>
      </w:r>
      <w:r w:rsidR="00430BE5">
        <w:rPr>
          <w:rFonts w:ascii="Calibri" w:hAnsi="Calibri"/>
        </w:rPr>
        <w:t xml:space="preserve">del </w:t>
      </w:r>
      <w:r w:rsidR="00DA6E43">
        <w:rPr>
          <w:rFonts w:ascii="Calibri" w:hAnsi="Calibri"/>
        </w:rPr>
        <w:t>“</w:t>
      </w:r>
      <w:r w:rsidR="000566FF">
        <w:rPr>
          <w:rFonts w:ascii="Calibri" w:hAnsi="Calibri"/>
        </w:rPr>
        <w:t>P</w:t>
      </w:r>
      <w:r w:rsidR="00666408">
        <w:rPr>
          <w:rFonts w:ascii="Calibri" w:hAnsi="Calibri"/>
        </w:rPr>
        <w:t>remio</w:t>
      </w:r>
      <w:r w:rsidR="00D3239F" w:rsidRPr="000566FF">
        <w:rPr>
          <w:rFonts w:ascii="Calibri" w:hAnsi="Calibri"/>
        </w:rPr>
        <w:t xml:space="preserve"> </w:t>
      </w:r>
      <w:r w:rsidR="000566FF">
        <w:rPr>
          <w:rFonts w:ascii="Calibri" w:hAnsi="Calibri"/>
        </w:rPr>
        <w:t>Fedeltà al Lavoro e</w:t>
      </w:r>
      <w:r w:rsidR="00430BE5">
        <w:rPr>
          <w:rFonts w:ascii="Calibri" w:hAnsi="Calibri"/>
        </w:rPr>
        <w:t xml:space="preserve"> </w:t>
      </w:r>
      <w:r w:rsidR="00D3239F" w:rsidRPr="000566FF">
        <w:rPr>
          <w:rFonts w:ascii="Calibri" w:hAnsi="Calibri"/>
        </w:rPr>
        <w:t>Progresso Economico</w:t>
      </w:r>
      <w:r w:rsidR="00DA6E43">
        <w:rPr>
          <w:rFonts w:ascii="Calibri" w:hAnsi="Calibri"/>
        </w:rPr>
        <w:t>”</w:t>
      </w:r>
      <w:r w:rsidR="00D3239F" w:rsidRPr="000566FF">
        <w:rPr>
          <w:rFonts w:ascii="Calibri" w:hAnsi="Calibri"/>
        </w:rPr>
        <w:t>.</w:t>
      </w:r>
    </w:p>
    <w:p w:rsidR="007E3F89" w:rsidRDefault="007E3F89" w:rsidP="00DA6E43">
      <w:pPr>
        <w:ind w:right="-569"/>
        <w:jc w:val="both"/>
        <w:rPr>
          <w:rFonts w:ascii="Calibri" w:hAnsi="Calibri"/>
        </w:rPr>
      </w:pPr>
    </w:p>
    <w:p w:rsidR="00EA1693" w:rsidRDefault="00EA1693" w:rsidP="00EA1693">
      <w:pPr>
        <w:jc w:val="both"/>
        <w:rPr>
          <w:rFonts w:asciiTheme="minorHAnsi" w:hAnsiTheme="minorHAnsi"/>
        </w:rPr>
      </w:pPr>
      <w:r>
        <w:rPr>
          <w:rFonts w:ascii="Calibri" w:hAnsi="Calibri"/>
        </w:rPr>
        <w:t xml:space="preserve">A tal fine dichiara di non aver </w:t>
      </w:r>
      <w:r>
        <w:rPr>
          <w:rFonts w:asciiTheme="minorHAnsi" w:hAnsiTheme="minorHAnsi"/>
        </w:rPr>
        <w:t xml:space="preserve">conseguito lo stesso </w:t>
      </w:r>
      <w:r w:rsidR="00500DE1">
        <w:rPr>
          <w:rFonts w:asciiTheme="minorHAnsi" w:hAnsiTheme="minorHAnsi"/>
        </w:rPr>
        <w:t>P</w:t>
      </w:r>
      <w:r>
        <w:rPr>
          <w:rFonts w:asciiTheme="minorHAnsi" w:hAnsiTheme="minorHAnsi"/>
        </w:rPr>
        <w:t xml:space="preserve">remio </w:t>
      </w:r>
      <w:r w:rsidRPr="00E87712">
        <w:rPr>
          <w:rFonts w:asciiTheme="minorHAnsi" w:hAnsiTheme="minorHAnsi"/>
        </w:rPr>
        <w:t>dall</w:t>
      </w:r>
      <w:r>
        <w:rPr>
          <w:rFonts w:asciiTheme="minorHAnsi" w:hAnsiTheme="minorHAnsi"/>
        </w:rPr>
        <w:t>e cessate Camere</w:t>
      </w:r>
      <w:r w:rsidRPr="00E87712">
        <w:rPr>
          <w:rFonts w:asciiTheme="minorHAnsi" w:hAnsiTheme="minorHAnsi"/>
        </w:rPr>
        <w:t xml:space="preserve"> di Commercio</w:t>
      </w:r>
      <w:r>
        <w:rPr>
          <w:rFonts w:asciiTheme="minorHAnsi" w:hAnsiTheme="minorHAnsi"/>
        </w:rPr>
        <w:t xml:space="preserve"> di Chieti </w:t>
      </w:r>
      <w:r w:rsidR="00500DE1">
        <w:rPr>
          <w:rFonts w:asciiTheme="minorHAnsi" w:hAnsiTheme="minorHAnsi"/>
        </w:rPr>
        <w:t>o</w:t>
      </w:r>
      <w:r>
        <w:rPr>
          <w:rFonts w:asciiTheme="minorHAnsi" w:hAnsiTheme="minorHAnsi"/>
        </w:rPr>
        <w:t xml:space="preserve"> di Pescara.</w:t>
      </w:r>
    </w:p>
    <w:p w:rsidR="00EA1693" w:rsidRDefault="00EA1693" w:rsidP="00DA6E43">
      <w:pPr>
        <w:ind w:right="-569"/>
        <w:jc w:val="both"/>
        <w:rPr>
          <w:rFonts w:ascii="Calibri" w:hAnsi="Calibri"/>
        </w:rPr>
      </w:pPr>
    </w:p>
    <w:p w:rsidR="00D3239F" w:rsidRPr="000566FF" w:rsidRDefault="000403F3" w:rsidP="00BC019D">
      <w:pPr>
        <w:ind w:right="-2"/>
        <w:jc w:val="both"/>
        <w:rPr>
          <w:rFonts w:ascii="Calibri" w:hAnsi="Calibri"/>
        </w:rPr>
      </w:pPr>
      <w:r>
        <w:rPr>
          <w:rFonts w:ascii="Calibri" w:hAnsi="Calibri"/>
        </w:rPr>
        <w:t>Allega</w:t>
      </w:r>
      <w:r w:rsidR="00D3239F" w:rsidRPr="000566FF">
        <w:rPr>
          <w:rFonts w:ascii="Calibri" w:hAnsi="Calibri"/>
        </w:rPr>
        <w:t>:</w:t>
      </w:r>
    </w:p>
    <w:p w:rsidR="000566FF" w:rsidRDefault="00500DE1" w:rsidP="00DD2E5B">
      <w:pPr>
        <w:pStyle w:val="Nessunaspaziatura"/>
        <w:numPr>
          <w:ilvl w:val="0"/>
          <w:numId w:val="3"/>
        </w:numPr>
        <w:jc w:val="both"/>
        <w:rPr>
          <w:rFonts w:asciiTheme="minorHAnsi" w:hAnsiTheme="minorHAnsi"/>
          <w:szCs w:val="24"/>
        </w:rPr>
      </w:pPr>
      <w:r>
        <w:rPr>
          <w:rFonts w:asciiTheme="minorHAnsi" w:hAnsiTheme="minorHAnsi"/>
          <w:szCs w:val="24"/>
        </w:rPr>
        <w:t>proprio curriculum vitae</w:t>
      </w:r>
      <w:r w:rsidR="000403F3">
        <w:rPr>
          <w:rFonts w:asciiTheme="minorHAnsi" w:hAnsiTheme="minorHAnsi"/>
          <w:szCs w:val="24"/>
        </w:rPr>
        <w:t xml:space="preserve"> attestante, in particolare, la ragione</w:t>
      </w:r>
      <w:r w:rsidR="00D264FF">
        <w:rPr>
          <w:rFonts w:asciiTheme="minorHAnsi" w:hAnsiTheme="minorHAnsi"/>
          <w:szCs w:val="24"/>
        </w:rPr>
        <w:t xml:space="preserve"> sociale del datore di lavoro,</w:t>
      </w:r>
      <w:r w:rsidR="000403F3">
        <w:rPr>
          <w:rFonts w:asciiTheme="minorHAnsi" w:hAnsiTheme="minorHAnsi"/>
          <w:szCs w:val="24"/>
        </w:rPr>
        <w:t xml:space="preserve"> i periodi di servizio prestati</w:t>
      </w:r>
      <w:r w:rsidR="00D264FF">
        <w:rPr>
          <w:rFonts w:asciiTheme="minorHAnsi" w:hAnsiTheme="minorHAnsi"/>
          <w:szCs w:val="24"/>
        </w:rPr>
        <w:t xml:space="preserve"> e </w:t>
      </w:r>
      <w:r w:rsidR="00D264FF" w:rsidRPr="00D264FF">
        <w:rPr>
          <w:rFonts w:asciiTheme="minorHAnsi" w:hAnsiTheme="minorHAnsi"/>
          <w:szCs w:val="24"/>
          <w:u w:val="single"/>
        </w:rPr>
        <w:t>la sede di lavoro abituale</w:t>
      </w:r>
      <w:r>
        <w:rPr>
          <w:rFonts w:asciiTheme="minorHAnsi" w:hAnsiTheme="minorHAnsi"/>
          <w:szCs w:val="24"/>
        </w:rPr>
        <w:t>;</w:t>
      </w:r>
    </w:p>
    <w:p w:rsidR="000566FF" w:rsidRDefault="000566FF" w:rsidP="00DD2E5B">
      <w:pPr>
        <w:pStyle w:val="Nessunaspaziatura"/>
        <w:numPr>
          <w:ilvl w:val="0"/>
          <w:numId w:val="3"/>
        </w:numPr>
        <w:jc w:val="both"/>
        <w:rPr>
          <w:rFonts w:asciiTheme="minorHAnsi" w:hAnsiTheme="minorHAnsi"/>
          <w:szCs w:val="24"/>
        </w:rPr>
      </w:pPr>
      <w:r w:rsidRPr="009701AE">
        <w:rPr>
          <w:rFonts w:asciiTheme="minorHAnsi" w:hAnsiTheme="minorHAnsi"/>
          <w:szCs w:val="24"/>
        </w:rPr>
        <w:t xml:space="preserve">estratto </w:t>
      </w:r>
      <w:r w:rsidR="007A1C83">
        <w:rPr>
          <w:rFonts w:asciiTheme="minorHAnsi" w:hAnsiTheme="minorHAnsi"/>
          <w:szCs w:val="24"/>
        </w:rPr>
        <w:t xml:space="preserve">conto </w:t>
      </w:r>
      <w:r w:rsidRPr="009701AE">
        <w:rPr>
          <w:rFonts w:asciiTheme="minorHAnsi" w:hAnsiTheme="minorHAnsi"/>
          <w:szCs w:val="24"/>
        </w:rPr>
        <w:t>previdenziale attestante</w:t>
      </w:r>
      <w:r w:rsidR="007B2FEE">
        <w:rPr>
          <w:rFonts w:asciiTheme="minorHAnsi" w:hAnsiTheme="minorHAnsi"/>
          <w:szCs w:val="24"/>
        </w:rPr>
        <w:t xml:space="preserve"> tutti</w:t>
      </w:r>
      <w:r w:rsidRPr="009701AE">
        <w:rPr>
          <w:rFonts w:asciiTheme="minorHAnsi" w:hAnsiTheme="minorHAnsi"/>
          <w:szCs w:val="24"/>
        </w:rPr>
        <w:t xml:space="preserve"> gli</w:t>
      </w:r>
      <w:r>
        <w:rPr>
          <w:rFonts w:asciiTheme="minorHAnsi" w:hAnsiTheme="minorHAnsi"/>
          <w:szCs w:val="24"/>
        </w:rPr>
        <w:t xml:space="preserve"> anni di contribuzione versati;</w:t>
      </w:r>
    </w:p>
    <w:p w:rsidR="000566FF" w:rsidRDefault="000566FF" w:rsidP="00DD2E5B">
      <w:pPr>
        <w:pStyle w:val="Nessunaspaziatura"/>
        <w:numPr>
          <w:ilvl w:val="0"/>
          <w:numId w:val="3"/>
        </w:numPr>
        <w:jc w:val="both"/>
        <w:rPr>
          <w:rFonts w:asciiTheme="minorHAnsi" w:hAnsiTheme="minorHAnsi"/>
          <w:szCs w:val="24"/>
        </w:rPr>
      </w:pPr>
      <w:r w:rsidRPr="009701AE">
        <w:rPr>
          <w:rFonts w:asciiTheme="minorHAnsi" w:hAnsiTheme="minorHAnsi"/>
          <w:szCs w:val="24"/>
        </w:rPr>
        <w:t>comunicazione degli estremi del brevetto cons</w:t>
      </w:r>
      <w:r w:rsidR="00EA1693">
        <w:rPr>
          <w:rFonts w:asciiTheme="minorHAnsi" w:hAnsiTheme="minorHAnsi"/>
          <w:szCs w:val="24"/>
        </w:rPr>
        <w:t xml:space="preserve">eguito e breve descrizione </w:t>
      </w:r>
      <w:r w:rsidR="00DA6E43">
        <w:rPr>
          <w:rFonts w:asciiTheme="minorHAnsi" w:hAnsiTheme="minorHAnsi"/>
          <w:szCs w:val="24"/>
        </w:rPr>
        <w:t>(</w:t>
      </w:r>
      <w:r w:rsidR="000403F3">
        <w:rPr>
          <w:rFonts w:asciiTheme="minorHAnsi" w:hAnsiTheme="minorHAnsi"/>
          <w:szCs w:val="24"/>
        </w:rPr>
        <w:t>per la C</w:t>
      </w:r>
      <w:r w:rsidR="00DA6E43">
        <w:rPr>
          <w:rFonts w:asciiTheme="minorHAnsi" w:hAnsiTheme="minorHAnsi"/>
          <w:szCs w:val="24"/>
        </w:rPr>
        <w:t>ategoria I</w:t>
      </w:r>
      <w:r w:rsidR="00D57925">
        <w:rPr>
          <w:rFonts w:asciiTheme="minorHAnsi" w:hAnsiTheme="minorHAnsi"/>
          <w:szCs w:val="24"/>
        </w:rPr>
        <w:t>I</w:t>
      </w:r>
      <w:r w:rsidR="00DA6E43">
        <w:rPr>
          <w:rFonts w:asciiTheme="minorHAnsi" w:hAnsiTheme="minorHAnsi"/>
          <w:szCs w:val="24"/>
        </w:rPr>
        <w:t>I</w:t>
      </w:r>
      <w:r w:rsidR="00614B5C">
        <w:rPr>
          <w:rFonts w:asciiTheme="minorHAnsi" w:hAnsiTheme="minorHAnsi"/>
          <w:szCs w:val="24"/>
        </w:rPr>
        <w:t>)</w:t>
      </w:r>
      <w:r w:rsidR="000403F3">
        <w:rPr>
          <w:rFonts w:asciiTheme="minorHAnsi" w:hAnsiTheme="minorHAnsi"/>
          <w:szCs w:val="24"/>
        </w:rPr>
        <w:t>;</w:t>
      </w:r>
    </w:p>
    <w:p w:rsidR="00DD5F8F" w:rsidRDefault="000566FF" w:rsidP="00DD2E5B">
      <w:pPr>
        <w:pStyle w:val="Nessunaspaziatura"/>
        <w:numPr>
          <w:ilvl w:val="0"/>
          <w:numId w:val="3"/>
        </w:numPr>
        <w:jc w:val="both"/>
        <w:rPr>
          <w:rFonts w:asciiTheme="minorHAnsi" w:hAnsiTheme="minorHAnsi"/>
          <w:szCs w:val="24"/>
        </w:rPr>
      </w:pPr>
      <w:r w:rsidRPr="009701AE">
        <w:rPr>
          <w:rFonts w:asciiTheme="minorHAnsi" w:hAnsiTheme="minorHAnsi"/>
          <w:szCs w:val="24"/>
        </w:rPr>
        <w:t xml:space="preserve">ogni altro atto, attestato o documento, idoneo a comprovare il </w:t>
      </w:r>
      <w:r w:rsidR="00614B5C">
        <w:rPr>
          <w:rFonts w:asciiTheme="minorHAnsi" w:hAnsiTheme="minorHAnsi"/>
          <w:szCs w:val="24"/>
        </w:rPr>
        <w:t xml:space="preserve">possesso di </w:t>
      </w:r>
      <w:r w:rsidR="00DA6E43">
        <w:rPr>
          <w:rFonts w:asciiTheme="minorHAnsi" w:hAnsiTheme="minorHAnsi"/>
          <w:szCs w:val="24"/>
        </w:rPr>
        <w:t>ulterior</w:t>
      </w:r>
      <w:r w:rsidR="00C6646B">
        <w:rPr>
          <w:rFonts w:asciiTheme="minorHAnsi" w:hAnsiTheme="minorHAnsi"/>
          <w:szCs w:val="24"/>
        </w:rPr>
        <w:t xml:space="preserve">i </w:t>
      </w:r>
      <w:r w:rsidR="00EA1693">
        <w:rPr>
          <w:rFonts w:asciiTheme="minorHAnsi" w:hAnsiTheme="minorHAnsi"/>
          <w:szCs w:val="24"/>
        </w:rPr>
        <w:t xml:space="preserve">titoli e/o requisiti </w:t>
      </w:r>
      <w:r w:rsidR="009650BB">
        <w:rPr>
          <w:rFonts w:asciiTheme="minorHAnsi" w:hAnsiTheme="minorHAnsi"/>
          <w:szCs w:val="24"/>
        </w:rPr>
        <w:t xml:space="preserve">e/o </w:t>
      </w:r>
      <w:r w:rsidR="009650BB" w:rsidRPr="009650BB">
        <w:rPr>
          <w:rFonts w:asciiTheme="minorHAnsi" w:hAnsiTheme="minorHAnsi"/>
          <w:szCs w:val="24"/>
          <w:u w:val="single"/>
        </w:rPr>
        <w:t>anzianità di servizio</w:t>
      </w:r>
      <w:r w:rsidR="009650BB">
        <w:rPr>
          <w:rFonts w:asciiTheme="minorHAnsi" w:hAnsiTheme="minorHAnsi"/>
          <w:szCs w:val="24"/>
        </w:rPr>
        <w:t xml:space="preserve"> </w:t>
      </w:r>
      <w:r w:rsidR="00EA1693">
        <w:rPr>
          <w:rFonts w:asciiTheme="minorHAnsi" w:hAnsiTheme="minorHAnsi"/>
          <w:szCs w:val="24"/>
        </w:rPr>
        <w:t xml:space="preserve">(categoria </w:t>
      </w:r>
      <w:r w:rsidR="00747774">
        <w:rPr>
          <w:rFonts w:asciiTheme="minorHAnsi" w:hAnsiTheme="minorHAnsi"/>
          <w:szCs w:val="24"/>
        </w:rPr>
        <w:t>I-</w:t>
      </w:r>
      <w:r w:rsidR="008A7993">
        <w:rPr>
          <w:rFonts w:asciiTheme="minorHAnsi" w:hAnsiTheme="minorHAnsi"/>
          <w:szCs w:val="24"/>
        </w:rPr>
        <w:t>II</w:t>
      </w:r>
      <w:r w:rsidR="00747774">
        <w:rPr>
          <w:rFonts w:asciiTheme="minorHAnsi" w:hAnsiTheme="minorHAnsi"/>
          <w:szCs w:val="24"/>
        </w:rPr>
        <w:t>-III</w:t>
      </w:r>
      <w:r w:rsidR="008A7993">
        <w:rPr>
          <w:rFonts w:asciiTheme="minorHAnsi" w:hAnsiTheme="minorHAnsi"/>
          <w:szCs w:val="24"/>
        </w:rPr>
        <w:t xml:space="preserve"> e categoria </w:t>
      </w:r>
      <w:r w:rsidR="00EA1693">
        <w:rPr>
          <w:rFonts w:asciiTheme="minorHAnsi" w:hAnsiTheme="minorHAnsi"/>
          <w:szCs w:val="24"/>
        </w:rPr>
        <w:t>V)</w:t>
      </w:r>
      <w:r w:rsidR="00DD5F8F">
        <w:rPr>
          <w:rFonts w:asciiTheme="minorHAnsi" w:hAnsiTheme="minorHAnsi"/>
          <w:szCs w:val="24"/>
        </w:rPr>
        <w:t>;</w:t>
      </w:r>
    </w:p>
    <w:p w:rsidR="000403F3" w:rsidRPr="000403F3" w:rsidRDefault="000403F3" w:rsidP="000403F3">
      <w:pPr>
        <w:pStyle w:val="Nessunaspaziatura"/>
        <w:numPr>
          <w:ilvl w:val="0"/>
          <w:numId w:val="3"/>
        </w:numPr>
        <w:jc w:val="both"/>
        <w:rPr>
          <w:rFonts w:asciiTheme="minorHAnsi" w:hAnsiTheme="minorHAnsi"/>
          <w:szCs w:val="24"/>
        </w:rPr>
      </w:pPr>
      <w:r w:rsidRPr="00DD2E5B">
        <w:rPr>
          <w:rFonts w:asciiTheme="minorHAnsi" w:hAnsiTheme="minorHAnsi"/>
          <w:szCs w:val="24"/>
        </w:rPr>
        <w:t xml:space="preserve">fotocopia del documento di identità con firma </w:t>
      </w:r>
      <w:r>
        <w:rPr>
          <w:rFonts w:asciiTheme="minorHAnsi" w:hAnsiTheme="minorHAnsi"/>
          <w:szCs w:val="24"/>
        </w:rPr>
        <w:t>autografa.</w:t>
      </w:r>
    </w:p>
    <w:p w:rsidR="00D3239F" w:rsidRPr="00DD5F8F" w:rsidRDefault="00D3239F" w:rsidP="00DD5F8F">
      <w:pPr>
        <w:pStyle w:val="Nessunaspaziatura"/>
        <w:ind w:left="360"/>
        <w:jc w:val="both"/>
        <w:rPr>
          <w:rFonts w:asciiTheme="minorHAnsi" w:hAnsiTheme="minorHAnsi"/>
          <w:szCs w:val="24"/>
        </w:rPr>
      </w:pPr>
    </w:p>
    <w:p w:rsidR="00D3239F" w:rsidRDefault="00182C8B" w:rsidP="000A6624">
      <w:pPr>
        <w:spacing w:line="360" w:lineRule="auto"/>
        <w:jc w:val="both"/>
        <w:rPr>
          <w:rFonts w:ascii="Calibri" w:hAnsi="Calibri"/>
        </w:rPr>
      </w:pPr>
      <w:r w:rsidRPr="000566FF">
        <w:rPr>
          <w:rFonts w:ascii="Calibri" w:hAnsi="Calibri"/>
        </w:rPr>
        <w:t>Chiede che ogni eventuale co</w:t>
      </w:r>
      <w:r>
        <w:rPr>
          <w:rFonts w:ascii="Calibri" w:hAnsi="Calibri"/>
        </w:rPr>
        <w:t>municazione venga inoltrata al seguente</w:t>
      </w:r>
      <w:r w:rsidRPr="000566FF">
        <w:rPr>
          <w:rFonts w:ascii="Calibri" w:hAnsi="Calibri"/>
        </w:rPr>
        <w:t xml:space="preserve"> indirizzo</w:t>
      </w:r>
      <w:r>
        <w:rPr>
          <w:rFonts w:ascii="Calibri" w:hAnsi="Calibri"/>
        </w:rPr>
        <w:t>: Via……………………………, cap………..C</w:t>
      </w:r>
      <w:r w:rsidRPr="000566FF">
        <w:rPr>
          <w:rFonts w:ascii="Calibri" w:hAnsi="Calibri"/>
        </w:rPr>
        <w:t>ittà….…………..………</w:t>
      </w:r>
      <w:r>
        <w:rPr>
          <w:rFonts w:ascii="Calibri" w:hAnsi="Calibri"/>
        </w:rPr>
        <w:t xml:space="preserve">…(…….) cell…………………… </w:t>
      </w:r>
      <w:r w:rsidR="004A778D">
        <w:rPr>
          <w:rFonts w:ascii="Calibri" w:hAnsi="Calibri"/>
          <w:u w:val="single"/>
        </w:rPr>
        <w:t>ed</w:t>
      </w:r>
      <w:r>
        <w:rPr>
          <w:rFonts w:ascii="Calibri" w:hAnsi="Calibri"/>
        </w:rPr>
        <w:t xml:space="preserve"> alla </w:t>
      </w:r>
      <w:r w:rsidR="004A778D">
        <w:rPr>
          <w:rFonts w:ascii="Calibri" w:hAnsi="Calibri"/>
        </w:rPr>
        <w:t>mail</w:t>
      </w:r>
      <w:r>
        <w:rPr>
          <w:rFonts w:ascii="Calibri" w:hAnsi="Calibri"/>
        </w:rPr>
        <w:t>: ………………………………….</w:t>
      </w:r>
    </w:p>
    <w:p w:rsidR="00212EF2" w:rsidRDefault="00212EF2" w:rsidP="000A6624">
      <w:pPr>
        <w:spacing w:line="360" w:lineRule="auto"/>
        <w:jc w:val="both"/>
        <w:rPr>
          <w:rFonts w:ascii="Calibri" w:hAnsi="Calibri"/>
        </w:rPr>
      </w:pPr>
    </w:p>
    <w:p w:rsidR="00706327" w:rsidRPr="00044988" w:rsidRDefault="00706327" w:rsidP="00706327">
      <w:pPr>
        <w:ind w:left="107" w:right="107"/>
        <w:jc w:val="center"/>
        <w:rPr>
          <w:rFonts w:ascii="Arial" w:eastAsia="Arial" w:hAnsi="Arial" w:cs="Arial"/>
          <w:b/>
          <w:i/>
          <w:sz w:val="20"/>
          <w:szCs w:val="20"/>
        </w:rPr>
      </w:pPr>
      <w:r w:rsidRPr="00044988">
        <w:rPr>
          <w:rFonts w:ascii="Arial" w:eastAsia="Arial" w:hAnsi="Arial" w:cs="Arial"/>
          <w:b/>
          <w:i/>
          <w:sz w:val="20"/>
          <w:szCs w:val="20"/>
        </w:rPr>
        <w:t>Informativa sul</w:t>
      </w:r>
      <w:r>
        <w:rPr>
          <w:rFonts w:ascii="Arial" w:eastAsia="Arial" w:hAnsi="Arial" w:cs="Arial"/>
          <w:b/>
          <w:i/>
          <w:sz w:val="20"/>
          <w:szCs w:val="20"/>
        </w:rPr>
        <w:t xml:space="preserve"> trattamento dei dati personali</w:t>
      </w:r>
    </w:p>
    <w:p w:rsidR="00706327" w:rsidRPr="00044988" w:rsidRDefault="00706327" w:rsidP="00706327">
      <w:pPr>
        <w:pBdr>
          <w:top w:val="nil"/>
          <w:left w:val="nil"/>
          <w:bottom w:val="nil"/>
          <w:right w:val="nil"/>
          <w:between w:val="nil"/>
        </w:pBdr>
        <w:spacing w:before="6"/>
        <w:rPr>
          <w:rFonts w:ascii="Arial" w:eastAsia="Arial" w:hAnsi="Arial" w:cs="Arial"/>
          <w:i/>
          <w:color w:val="000000"/>
          <w:sz w:val="20"/>
          <w:szCs w:val="20"/>
        </w:rPr>
      </w:pPr>
    </w:p>
    <w:p w:rsidR="00706327" w:rsidRPr="00044988" w:rsidRDefault="00706327" w:rsidP="00706327">
      <w:pPr>
        <w:pBdr>
          <w:top w:val="nil"/>
          <w:left w:val="nil"/>
          <w:bottom w:val="nil"/>
          <w:right w:val="nil"/>
          <w:between w:val="nil"/>
        </w:pBdr>
        <w:spacing w:line="254" w:lineRule="auto"/>
        <w:ind w:left="247" w:right="157"/>
        <w:jc w:val="both"/>
        <w:rPr>
          <w:rFonts w:ascii="Arial" w:eastAsia="Arial" w:hAnsi="Arial" w:cs="Arial"/>
          <w:color w:val="000000"/>
          <w:sz w:val="20"/>
          <w:szCs w:val="20"/>
        </w:rPr>
      </w:pPr>
      <w:r w:rsidRPr="00044988">
        <w:rPr>
          <w:rFonts w:ascii="Arial" w:eastAsia="Arial" w:hAnsi="Arial" w:cs="Arial"/>
          <w:color w:val="000000"/>
          <w:sz w:val="20"/>
          <w:szCs w:val="20"/>
        </w:rPr>
        <w:t xml:space="preserve">Ai sensi dell’art. 13 del D. Lgs. 196/2003 “Codice in materia di protezione dei dati personali”, nonché dell’art. 13 del Regolamento UE 2016/679 “Regolamento generale sulla protezione dei dati”, informiamo che i dati personali forniti in occasione della domanda di partecipazione </w:t>
      </w:r>
      <w:r w:rsidRPr="00446E01">
        <w:rPr>
          <w:rFonts w:ascii="Arial" w:eastAsia="Arial" w:hAnsi="Arial" w:cs="Arial"/>
          <w:color w:val="000000"/>
          <w:sz w:val="20"/>
          <w:szCs w:val="20"/>
        </w:rPr>
        <w:t xml:space="preserve">all’iniziativa denominata “Premio Fedeltà al Lavoro e Progresso Economico” </w:t>
      </w:r>
      <w:r w:rsidRPr="00044988">
        <w:rPr>
          <w:rFonts w:ascii="Arial" w:eastAsia="Arial" w:hAnsi="Arial" w:cs="Arial"/>
          <w:color w:val="000000"/>
          <w:sz w:val="20"/>
          <w:szCs w:val="20"/>
        </w:rPr>
        <w:t>saranno trattati dalla Camera di Commercio Chieti Pescara in qualità di Titolare del trattamento.</w:t>
      </w:r>
    </w:p>
    <w:p w:rsidR="00706327" w:rsidRPr="00044988" w:rsidRDefault="00706327" w:rsidP="00706327">
      <w:pPr>
        <w:pStyle w:val="Titolo1"/>
        <w:keepNext w:val="0"/>
        <w:keepLines w:val="0"/>
        <w:widowControl w:val="0"/>
        <w:numPr>
          <w:ilvl w:val="0"/>
          <w:numId w:val="5"/>
        </w:numPr>
        <w:tabs>
          <w:tab w:val="left" w:pos="821"/>
        </w:tabs>
        <w:suppressAutoHyphens w:val="0"/>
        <w:spacing w:before="0"/>
        <w:ind w:hanging="361"/>
        <w:rPr>
          <w:sz w:val="20"/>
          <w:szCs w:val="20"/>
        </w:rPr>
      </w:pPr>
      <w:r w:rsidRPr="00044988">
        <w:rPr>
          <w:sz w:val="20"/>
          <w:szCs w:val="20"/>
        </w:rPr>
        <w:t>Titolare del trattamento</w:t>
      </w:r>
    </w:p>
    <w:p w:rsidR="00706327" w:rsidRPr="00044988" w:rsidRDefault="00706327" w:rsidP="00706327">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 xml:space="preserve">Titolare del trattamento è la Camera di Commercio, Industria, Artigianato e Agricoltura Chieti Pescara (di seguito indicata come “Camera di Commercio Chieti Pescara” o “CCIAA” o “Titolare”) con sede legale in Chieti, Piazza G.B. Vico n. 3 – 66100 Chieti. Il Titolare può essere contattato mediante email all'indirizzo Pec: </w:t>
      </w:r>
      <w:hyperlink r:id="rId9">
        <w:r w:rsidRPr="00044988">
          <w:rPr>
            <w:rFonts w:ascii="Arial" w:eastAsia="Arial" w:hAnsi="Arial" w:cs="Arial"/>
            <w:color w:val="0000FF"/>
            <w:sz w:val="20"/>
            <w:szCs w:val="20"/>
            <w:u w:val="single"/>
          </w:rPr>
          <w:t xml:space="preserve">cciaa@pec.chpe.camcom.it </w:t>
        </w:r>
      </w:hyperlink>
    </w:p>
    <w:p w:rsidR="00706327" w:rsidRPr="00044988" w:rsidRDefault="00706327" w:rsidP="00706327">
      <w:pPr>
        <w:pStyle w:val="Titolo1"/>
        <w:keepNext w:val="0"/>
        <w:keepLines w:val="0"/>
        <w:widowControl w:val="0"/>
        <w:numPr>
          <w:ilvl w:val="0"/>
          <w:numId w:val="5"/>
        </w:numPr>
        <w:tabs>
          <w:tab w:val="left" w:pos="821"/>
        </w:tabs>
        <w:suppressAutoHyphens w:val="0"/>
        <w:spacing w:before="0"/>
        <w:ind w:hanging="361"/>
        <w:rPr>
          <w:sz w:val="20"/>
          <w:szCs w:val="20"/>
        </w:rPr>
      </w:pPr>
      <w:r w:rsidRPr="00044988">
        <w:rPr>
          <w:sz w:val="20"/>
          <w:szCs w:val="20"/>
        </w:rPr>
        <w:t>DPO Data Protection Officer / RPD - Responsabile della protezione dati</w:t>
      </w:r>
    </w:p>
    <w:p w:rsidR="00706327" w:rsidRPr="00044988" w:rsidRDefault="00706327" w:rsidP="00706327">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La Camera di Commercio Chieti Pescara ha nominato, ai sensi dell’art. 37 del GDPR, un Responsabile della protezione dei dati personali (RPD/DPO) i cui dati di contatto sono i seguenti:</w:t>
      </w:r>
    </w:p>
    <w:p w:rsidR="00706327" w:rsidRPr="00044988" w:rsidRDefault="00706327" w:rsidP="00706327">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 xml:space="preserve">e-mail: </w:t>
      </w:r>
      <w:hyperlink r:id="rId10">
        <w:r w:rsidRPr="00044988">
          <w:rPr>
            <w:rFonts w:ascii="Arial" w:eastAsia="Arial" w:hAnsi="Arial" w:cs="Arial"/>
            <w:color w:val="0000FF"/>
            <w:sz w:val="20"/>
            <w:szCs w:val="20"/>
            <w:u w:val="single"/>
          </w:rPr>
          <w:t>rpd-privacy@chpe.camcom.it</w:t>
        </w:r>
      </w:hyperlink>
      <w:r w:rsidRPr="00044988">
        <w:rPr>
          <w:rFonts w:ascii="Arial" w:eastAsia="Arial" w:hAnsi="Arial" w:cs="Arial"/>
          <w:color w:val="000000"/>
          <w:sz w:val="20"/>
          <w:szCs w:val="20"/>
        </w:rPr>
        <w:t xml:space="preserve"> </w:t>
      </w:r>
    </w:p>
    <w:p w:rsidR="00706327" w:rsidRPr="00044988" w:rsidRDefault="00706327" w:rsidP="00706327">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 xml:space="preserve">Pec: </w:t>
      </w:r>
      <w:hyperlink r:id="rId11">
        <w:r w:rsidRPr="00044988">
          <w:rPr>
            <w:rFonts w:ascii="Arial" w:eastAsia="Arial" w:hAnsi="Arial" w:cs="Arial"/>
            <w:color w:val="0000FF"/>
            <w:sz w:val="20"/>
            <w:szCs w:val="20"/>
            <w:u w:val="single"/>
          </w:rPr>
          <w:t>rpd-privacy@pec.chpe.camcom.i</w:t>
        </w:r>
      </w:hyperlink>
      <w:r w:rsidRPr="00044988">
        <w:rPr>
          <w:rFonts w:ascii="Arial" w:eastAsia="Arial" w:hAnsi="Arial" w:cs="Arial"/>
          <w:color w:val="0000FF"/>
          <w:sz w:val="20"/>
          <w:szCs w:val="20"/>
          <w:u w:val="single"/>
        </w:rPr>
        <w:t>t</w:t>
      </w:r>
      <w:r w:rsidRPr="00044988">
        <w:rPr>
          <w:rFonts w:ascii="Arial" w:eastAsia="Arial" w:hAnsi="Arial" w:cs="Arial"/>
          <w:color w:val="000000"/>
          <w:sz w:val="20"/>
          <w:szCs w:val="20"/>
        </w:rPr>
        <w:t xml:space="preserve"> </w:t>
      </w:r>
    </w:p>
    <w:p w:rsidR="00706327" w:rsidRPr="00044988" w:rsidRDefault="00706327" w:rsidP="00706327">
      <w:pPr>
        <w:pStyle w:val="Titolo1"/>
        <w:keepNext w:val="0"/>
        <w:keepLines w:val="0"/>
        <w:widowControl w:val="0"/>
        <w:numPr>
          <w:ilvl w:val="0"/>
          <w:numId w:val="5"/>
        </w:numPr>
        <w:tabs>
          <w:tab w:val="left" w:pos="821"/>
        </w:tabs>
        <w:suppressAutoHyphens w:val="0"/>
        <w:spacing w:before="0"/>
        <w:rPr>
          <w:sz w:val="20"/>
          <w:szCs w:val="20"/>
        </w:rPr>
      </w:pPr>
      <w:r w:rsidRPr="00044988">
        <w:rPr>
          <w:sz w:val="20"/>
          <w:szCs w:val="20"/>
        </w:rPr>
        <w:t>Raccolta, modalità e finalità del trattamento</w:t>
      </w:r>
    </w:p>
    <w:p w:rsidR="00706327" w:rsidRPr="006E7569" w:rsidRDefault="00706327" w:rsidP="00706327">
      <w:pPr>
        <w:pStyle w:val="Paragrafoelenco"/>
        <w:numPr>
          <w:ilvl w:val="0"/>
          <w:numId w:val="7"/>
        </w:numPr>
        <w:pBdr>
          <w:top w:val="nil"/>
          <w:left w:val="nil"/>
          <w:bottom w:val="nil"/>
          <w:right w:val="nil"/>
          <w:between w:val="nil"/>
        </w:pBdr>
        <w:spacing w:before="14" w:line="254" w:lineRule="auto"/>
        <w:ind w:right="158"/>
        <w:jc w:val="both"/>
        <w:rPr>
          <w:rFonts w:ascii="Arial" w:eastAsia="Arial" w:hAnsi="Arial" w:cs="Arial"/>
          <w:color w:val="000000"/>
          <w:sz w:val="20"/>
          <w:szCs w:val="20"/>
        </w:rPr>
      </w:pPr>
      <w:r w:rsidRPr="006E7569">
        <w:rPr>
          <w:rFonts w:ascii="Arial" w:eastAsia="Arial" w:hAnsi="Arial" w:cs="Arial"/>
          <w:color w:val="000000"/>
          <w:sz w:val="20"/>
          <w:szCs w:val="20"/>
        </w:rPr>
        <w:t xml:space="preserve">I dati personali, comprensivi delle immagini fotografiche e video relative all’evento finale, sono richiesti nell’ambito dell’organizzazione dell’iniziativa denominata “Premio Fedeltà al Lavoro e Progresso Economico” e per tutte le azioni promozionali ad essa collegate. </w:t>
      </w:r>
    </w:p>
    <w:p w:rsidR="00706327" w:rsidRPr="006E7569" w:rsidRDefault="00706327" w:rsidP="00706327">
      <w:pPr>
        <w:pStyle w:val="Paragrafoelenco"/>
        <w:numPr>
          <w:ilvl w:val="0"/>
          <w:numId w:val="7"/>
        </w:numPr>
        <w:pBdr>
          <w:top w:val="nil"/>
          <w:left w:val="nil"/>
          <w:bottom w:val="nil"/>
          <w:right w:val="nil"/>
          <w:between w:val="nil"/>
        </w:pBdr>
        <w:spacing w:before="14" w:line="254" w:lineRule="auto"/>
        <w:ind w:right="158"/>
        <w:jc w:val="both"/>
        <w:rPr>
          <w:rFonts w:ascii="Arial" w:eastAsia="Arial" w:hAnsi="Arial" w:cs="Arial"/>
          <w:color w:val="000000"/>
          <w:sz w:val="20"/>
          <w:szCs w:val="20"/>
        </w:rPr>
      </w:pPr>
      <w:r w:rsidRPr="006E7569">
        <w:rPr>
          <w:rFonts w:ascii="Arial" w:eastAsia="Arial" w:hAnsi="Arial" w:cs="Arial"/>
          <w:color w:val="000000"/>
          <w:sz w:val="20"/>
          <w:szCs w:val="20"/>
        </w:rPr>
        <w:t>Le immagini raccolte verranno utilizzate, eventualmente, per promuovere l’iniziativa</w:t>
      </w:r>
      <w:r>
        <w:rPr>
          <w:rFonts w:ascii="Arial" w:eastAsia="Arial" w:hAnsi="Arial" w:cs="Arial"/>
          <w:color w:val="000000"/>
          <w:sz w:val="20"/>
          <w:szCs w:val="20"/>
        </w:rPr>
        <w:t xml:space="preserve"> stessa</w:t>
      </w:r>
      <w:r w:rsidRPr="006E7569">
        <w:rPr>
          <w:rFonts w:ascii="Arial" w:eastAsia="Arial" w:hAnsi="Arial" w:cs="Arial"/>
          <w:color w:val="000000"/>
          <w:sz w:val="20"/>
          <w:szCs w:val="20"/>
        </w:rPr>
        <w:t xml:space="preserve"> e la sua migliore riuscita, potranno essere pubblicate sui profili della Camera di Commercio Chieti Pescara, dei social network quali Facebook, Twitter, Instagram, YouTube, WhatsApp e Linkedin, sul sito internet istituzionale dell’Ente ed inviate agli organi di stampa.</w:t>
      </w:r>
    </w:p>
    <w:p w:rsidR="00706327" w:rsidRPr="00044988" w:rsidRDefault="00706327" w:rsidP="00706327">
      <w:pPr>
        <w:pBdr>
          <w:top w:val="nil"/>
          <w:left w:val="nil"/>
          <w:bottom w:val="nil"/>
          <w:right w:val="nil"/>
          <w:between w:val="nil"/>
        </w:pBdr>
        <w:spacing w:before="3"/>
        <w:ind w:left="247"/>
        <w:jc w:val="both"/>
        <w:rPr>
          <w:rFonts w:ascii="Arial" w:eastAsia="Arial" w:hAnsi="Arial" w:cs="Arial"/>
          <w:color w:val="000000"/>
          <w:sz w:val="20"/>
          <w:szCs w:val="20"/>
        </w:rPr>
      </w:pPr>
      <w:r w:rsidRPr="00044988">
        <w:rPr>
          <w:rFonts w:ascii="Arial" w:eastAsia="Arial" w:hAnsi="Arial" w:cs="Arial"/>
          <w:color w:val="000000"/>
          <w:sz w:val="20"/>
          <w:szCs w:val="20"/>
        </w:rPr>
        <w:t>I dati non saranno utilizzati per finalità diverse da quelle esposte nella presente informativa.</w:t>
      </w:r>
    </w:p>
    <w:p w:rsidR="00706327" w:rsidRPr="00044988" w:rsidRDefault="00706327" w:rsidP="00706327">
      <w:pPr>
        <w:pBdr>
          <w:top w:val="nil"/>
          <w:left w:val="nil"/>
          <w:bottom w:val="nil"/>
          <w:right w:val="nil"/>
          <w:between w:val="nil"/>
        </w:pBdr>
        <w:ind w:left="247"/>
        <w:jc w:val="both"/>
        <w:rPr>
          <w:rFonts w:ascii="Arial" w:eastAsia="Arial" w:hAnsi="Arial" w:cs="Arial"/>
          <w:color w:val="000000"/>
          <w:sz w:val="20"/>
          <w:szCs w:val="20"/>
        </w:rPr>
      </w:pPr>
      <w:r w:rsidRPr="00044988">
        <w:rPr>
          <w:rFonts w:ascii="Arial" w:eastAsia="Arial" w:hAnsi="Arial" w:cs="Arial"/>
          <w:color w:val="000000"/>
          <w:sz w:val="20"/>
          <w:szCs w:val="20"/>
        </w:rPr>
        <w:t>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Chieti Pescara e dal personale appositamente autorizzato, esclusivamente per le finalità richieste. Nessuna decisione che possa produrre effetti giuridici nei confronti dell’interessato sarà basata sul trattamento automatizzato dei dati che lo riguardano, né verranno effettuate attività di profilazione.</w:t>
      </w:r>
    </w:p>
    <w:p w:rsidR="00706327" w:rsidRDefault="00706327" w:rsidP="00706327">
      <w:pPr>
        <w:pBdr>
          <w:top w:val="nil"/>
          <w:left w:val="nil"/>
          <w:bottom w:val="nil"/>
          <w:right w:val="nil"/>
          <w:between w:val="nil"/>
        </w:pBdr>
        <w:ind w:left="247"/>
        <w:jc w:val="both"/>
        <w:rPr>
          <w:rFonts w:ascii="Arial" w:eastAsia="Arial" w:hAnsi="Arial" w:cs="Arial"/>
          <w:color w:val="000000"/>
          <w:sz w:val="20"/>
          <w:szCs w:val="20"/>
        </w:rPr>
      </w:pPr>
      <w:r w:rsidRPr="00044988">
        <w:rPr>
          <w:rFonts w:ascii="Arial" w:eastAsia="Arial" w:hAnsi="Arial" w:cs="Arial"/>
          <w:color w:val="000000"/>
          <w:sz w:val="20"/>
          <w:szCs w:val="20"/>
        </w:rPr>
        <w:t>I dati saranno mantenuti per le successive edizioni della manifestazione e delle iniziative collegate ai settori merceologici coinvolti.</w:t>
      </w:r>
    </w:p>
    <w:p w:rsidR="00706327" w:rsidRPr="00142D2A" w:rsidRDefault="00706327" w:rsidP="00706327">
      <w:pPr>
        <w:spacing w:after="53"/>
        <w:ind w:left="567" w:hanging="283"/>
        <w:jc w:val="both"/>
        <w:rPr>
          <w:rFonts w:ascii="Arial" w:hAnsi="Arial" w:cs="Arial"/>
          <w:sz w:val="20"/>
          <w:szCs w:val="20"/>
        </w:rPr>
      </w:pPr>
      <w:r w:rsidRPr="00142D2A">
        <w:rPr>
          <w:rFonts w:ascii="Arial" w:hAnsi="Arial" w:cs="Arial"/>
          <w:sz w:val="20"/>
          <w:szCs w:val="20"/>
        </w:rPr>
        <w:t xml:space="preserve">Il trattamento trova fondamento sulle seguenti basi giuridiche: </w:t>
      </w:r>
    </w:p>
    <w:p w:rsidR="00706327" w:rsidRPr="00142D2A" w:rsidRDefault="00706327" w:rsidP="00706327">
      <w:pPr>
        <w:pStyle w:val="Paragrafoelenco"/>
        <w:numPr>
          <w:ilvl w:val="0"/>
          <w:numId w:val="8"/>
        </w:numPr>
        <w:spacing w:after="53" w:line="249" w:lineRule="auto"/>
        <w:ind w:left="567" w:hanging="283"/>
        <w:jc w:val="both"/>
        <w:rPr>
          <w:rFonts w:ascii="Arial" w:hAnsi="Arial" w:cs="Arial"/>
          <w:sz w:val="20"/>
          <w:szCs w:val="20"/>
        </w:rPr>
      </w:pPr>
      <w:r w:rsidRPr="00142D2A">
        <w:rPr>
          <w:rFonts w:ascii="Arial" w:hAnsi="Arial" w:cs="Arial"/>
          <w:sz w:val="20"/>
          <w:szCs w:val="20"/>
        </w:rPr>
        <w:t>art. 6, par. 1, lett. e) GDPR in quanto il trattamento è effettuato in esecuzione di compiti di interesse pubblico o comunque connessi all’esercizio dei pubblici poteri di cui è investito il Titolare;</w:t>
      </w:r>
    </w:p>
    <w:p w:rsidR="00706327" w:rsidRPr="00142D2A" w:rsidRDefault="00706327" w:rsidP="00706327">
      <w:pPr>
        <w:pStyle w:val="Paragrafoelenco"/>
        <w:numPr>
          <w:ilvl w:val="0"/>
          <w:numId w:val="8"/>
        </w:numPr>
        <w:spacing w:after="53" w:line="249" w:lineRule="auto"/>
        <w:ind w:left="567" w:hanging="283"/>
        <w:jc w:val="both"/>
        <w:rPr>
          <w:rFonts w:ascii="Arial" w:hAnsi="Arial" w:cs="Arial"/>
          <w:sz w:val="20"/>
          <w:szCs w:val="20"/>
        </w:rPr>
      </w:pPr>
      <w:r w:rsidRPr="00142D2A">
        <w:rPr>
          <w:rFonts w:ascii="Arial" w:hAnsi="Arial" w:cs="Arial"/>
          <w:sz w:val="20"/>
          <w:szCs w:val="20"/>
        </w:rPr>
        <w:t>art. 9, par. 2, lett g) GDPR e art. 2 sexies, co. 2, lett f) D.Lgs. 196/2003 in quanto il trattamento è effettuato in esecuzione di compiti di rilevante interesse pubblico assegnati al Titolare del trattamento.</w:t>
      </w:r>
    </w:p>
    <w:p w:rsidR="00706327" w:rsidRPr="00142D2A" w:rsidRDefault="00706327" w:rsidP="00706327">
      <w:pPr>
        <w:pStyle w:val="Paragrafoelenco"/>
        <w:numPr>
          <w:ilvl w:val="0"/>
          <w:numId w:val="8"/>
        </w:numPr>
        <w:spacing w:after="53" w:line="249" w:lineRule="auto"/>
        <w:ind w:left="567" w:hanging="283"/>
        <w:jc w:val="both"/>
        <w:rPr>
          <w:rFonts w:ascii="Arial" w:hAnsi="Arial" w:cs="Arial"/>
          <w:sz w:val="20"/>
          <w:szCs w:val="20"/>
        </w:rPr>
      </w:pPr>
      <w:r w:rsidRPr="00142D2A">
        <w:rPr>
          <w:rFonts w:ascii="Arial" w:hAnsi="Arial" w:cs="Arial"/>
          <w:sz w:val="20"/>
          <w:szCs w:val="20"/>
        </w:rPr>
        <w:t>art. 6, par. 1, lett. a) GDPR per comunicazione dei suoi dati di contatto, per eventuali interviste a organi di stampa e/o uffici stampa e/o pubblicazione delle immagini ritraenti coloro che partecipano alla iniziativa al fine di promuovere i progetti dell’Ente.</w:t>
      </w:r>
    </w:p>
    <w:p w:rsidR="00706327" w:rsidRDefault="00706327" w:rsidP="00706327">
      <w:pPr>
        <w:pBdr>
          <w:top w:val="nil"/>
          <w:left w:val="nil"/>
          <w:bottom w:val="nil"/>
          <w:right w:val="nil"/>
          <w:between w:val="nil"/>
        </w:pBdr>
        <w:ind w:left="247"/>
        <w:jc w:val="both"/>
        <w:rPr>
          <w:rFonts w:ascii="Arial" w:eastAsia="Arial" w:hAnsi="Arial" w:cs="Arial"/>
          <w:color w:val="000000"/>
          <w:sz w:val="20"/>
          <w:szCs w:val="20"/>
        </w:rPr>
      </w:pPr>
    </w:p>
    <w:p w:rsidR="00706327" w:rsidRPr="00044988" w:rsidRDefault="00706327" w:rsidP="00706327">
      <w:pPr>
        <w:pStyle w:val="Titolo1"/>
        <w:keepNext w:val="0"/>
        <w:keepLines w:val="0"/>
        <w:widowControl w:val="0"/>
        <w:numPr>
          <w:ilvl w:val="0"/>
          <w:numId w:val="5"/>
        </w:numPr>
        <w:tabs>
          <w:tab w:val="left" w:pos="820"/>
          <w:tab w:val="left" w:pos="821"/>
        </w:tabs>
        <w:suppressAutoHyphens w:val="0"/>
        <w:spacing w:before="0"/>
        <w:rPr>
          <w:sz w:val="20"/>
          <w:szCs w:val="20"/>
        </w:rPr>
      </w:pPr>
      <w:r w:rsidRPr="00044988">
        <w:rPr>
          <w:sz w:val="20"/>
          <w:szCs w:val="20"/>
        </w:rPr>
        <w:t>Conferimento dei dati</w:t>
      </w:r>
    </w:p>
    <w:p w:rsidR="00706327" w:rsidRPr="00044988" w:rsidRDefault="00706327" w:rsidP="00706327">
      <w:pPr>
        <w:pBdr>
          <w:top w:val="nil"/>
          <w:left w:val="nil"/>
          <w:bottom w:val="nil"/>
          <w:right w:val="nil"/>
          <w:between w:val="nil"/>
        </w:pBdr>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Il conferimento dei dati è obbligatorio, il mancato conferimento dei dati comporta l’impossibilità, per il soggetto interessato, di partecipare a</w:t>
      </w:r>
      <w:r>
        <w:rPr>
          <w:rFonts w:ascii="Arial" w:eastAsia="Arial" w:hAnsi="Arial" w:cs="Arial"/>
          <w:color w:val="000000"/>
          <w:sz w:val="20"/>
          <w:szCs w:val="20"/>
        </w:rPr>
        <w:t>l</w:t>
      </w:r>
      <w:r w:rsidRPr="00044988">
        <w:rPr>
          <w:rFonts w:ascii="Arial" w:eastAsia="Arial" w:hAnsi="Arial" w:cs="Arial"/>
          <w:color w:val="000000"/>
          <w:sz w:val="20"/>
          <w:szCs w:val="20"/>
        </w:rPr>
        <w:t xml:space="preserve"> </w:t>
      </w:r>
      <w:r w:rsidRPr="00446E01">
        <w:rPr>
          <w:rFonts w:ascii="Arial" w:eastAsia="Arial" w:hAnsi="Arial" w:cs="Arial"/>
          <w:color w:val="000000"/>
          <w:sz w:val="20"/>
          <w:szCs w:val="20"/>
        </w:rPr>
        <w:t>“Premio Fedeltà al Lavoro e Progresso Economico”</w:t>
      </w:r>
      <w:r w:rsidRPr="00044988">
        <w:rPr>
          <w:rFonts w:ascii="Arial" w:eastAsia="Arial" w:hAnsi="Arial" w:cs="Arial"/>
          <w:color w:val="000000"/>
          <w:sz w:val="20"/>
          <w:szCs w:val="20"/>
        </w:rPr>
        <w:t>, ovvero alla sua esclusione.</w:t>
      </w:r>
    </w:p>
    <w:p w:rsidR="00706327" w:rsidRPr="00044988" w:rsidRDefault="00706327" w:rsidP="00706327">
      <w:pPr>
        <w:pStyle w:val="Titolo1"/>
        <w:keepNext w:val="0"/>
        <w:keepLines w:val="0"/>
        <w:widowControl w:val="0"/>
        <w:numPr>
          <w:ilvl w:val="0"/>
          <w:numId w:val="5"/>
        </w:numPr>
        <w:tabs>
          <w:tab w:val="left" w:pos="821"/>
        </w:tabs>
        <w:suppressAutoHyphens w:val="0"/>
        <w:spacing w:before="0"/>
        <w:rPr>
          <w:sz w:val="20"/>
          <w:szCs w:val="20"/>
        </w:rPr>
      </w:pPr>
      <w:r w:rsidRPr="00044988">
        <w:rPr>
          <w:sz w:val="20"/>
          <w:szCs w:val="20"/>
        </w:rPr>
        <w:t>Categorie di destinatari</w:t>
      </w:r>
    </w:p>
    <w:p w:rsidR="00706327" w:rsidRPr="00044988" w:rsidRDefault="00706327" w:rsidP="00706327">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I dati personali sono trattati da soggetti preventivamente autorizzati dalla CCIAA, appositamente istruiti, formati e sensibilizzati al trattamento degli stessi (artt. 4.10, 29, 32.4, RGPD e art. 2-quaterdecies del Codice in materia di protezione dati personali).</w:t>
      </w:r>
      <w:r>
        <w:rPr>
          <w:rFonts w:ascii="Arial" w:eastAsia="Arial" w:hAnsi="Arial" w:cs="Arial"/>
          <w:color w:val="000000"/>
          <w:sz w:val="20"/>
          <w:szCs w:val="20"/>
        </w:rPr>
        <w:t xml:space="preserve"> </w:t>
      </w:r>
      <w:r w:rsidRPr="00044988">
        <w:rPr>
          <w:rFonts w:ascii="Arial" w:eastAsia="Arial" w:hAnsi="Arial" w:cs="Arial"/>
          <w:color w:val="000000"/>
          <w:sz w:val="20"/>
          <w:szCs w:val="20"/>
        </w:rPr>
        <w:t>I dati non potranno essere comunicati a soggetti esterni all’Ente, se non per ragioni legate allo svolgimento della manifestazione o per scopi promozionali legati all’iniziativa stessa.</w:t>
      </w:r>
    </w:p>
    <w:p w:rsidR="00706327" w:rsidRPr="00044988" w:rsidRDefault="00706327" w:rsidP="00706327">
      <w:pPr>
        <w:pStyle w:val="Titolo1"/>
        <w:keepNext w:val="0"/>
        <w:keepLines w:val="0"/>
        <w:widowControl w:val="0"/>
        <w:numPr>
          <w:ilvl w:val="0"/>
          <w:numId w:val="5"/>
        </w:numPr>
        <w:tabs>
          <w:tab w:val="left" w:pos="821"/>
        </w:tabs>
        <w:suppressAutoHyphens w:val="0"/>
        <w:spacing w:before="0"/>
        <w:ind w:hanging="361"/>
        <w:rPr>
          <w:sz w:val="20"/>
          <w:szCs w:val="20"/>
        </w:rPr>
      </w:pPr>
      <w:r w:rsidRPr="00044988">
        <w:rPr>
          <w:sz w:val="20"/>
          <w:szCs w:val="20"/>
        </w:rPr>
        <w:t>Periodo di conservazione</w:t>
      </w:r>
    </w:p>
    <w:p w:rsidR="00706327" w:rsidRDefault="00706327" w:rsidP="00706327">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 xml:space="preserve">I dati </w:t>
      </w:r>
      <w:r>
        <w:rPr>
          <w:rFonts w:ascii="Arial" w:eastAsia="Arial" w:hAnsi="Arial" w:cs="Arial"/>
          <w:color w:val="000000"/>
          <w:sz w:val="20"/>
          <w:szCs w:val="20"/>
        </w:rPr>
        <w:t xml:space="preserve">di cui alla precedente lettera c. punto 1) </w:t>
      </w:r>
      <w:r w:rsidRPr="00044988">
        <w:rPr>
          <w:rFonts w:ascii="Arial" w:eastAsia="Arial" w:hAnsi="Arial" w:cs="Arial"/>
          <w:color w:val="000000"/>
          <w:sz w:val="20"/>
          <w:szCs w:val="20"/>
        </w:rPr>
        <w:t>sono conservati per il periodo di tempo previsto dalle specifiche normative di riferimento. Il Piano di conservazione delle Camere di Commercio prevede un periodo di conservazione di 10 anni decorrenti dalla data di svolgimento della manifestazione.</w:t>
      </w:r>
      <w:r>
        <w:rPr>
          <w:rFonts w:ascii="Arial" w:eastAsia="Arial" w:hAnsi="Arial" w:cs="Arial"/>
          <w:color w:val="000000"/>
          <w:sz w:val="20"/>
          <w:szCs w:val="20"/>
        </w:rPr>
        <w:t xml:space="preserve"> </w:t>
      </w:r>
      <w:r w:rsidRPr="00044988">
        <w:rPr>
          <w:rFonts w:ascii="Arial" w:eastAsia="Arial" w:hAnsi="Arial" w:cs="Arial"/>
          <w:color w:val="000000"/>
          <w:sz w:val="20"/>
          <w:szCs w:val="20"/>
        </w:rPr>
        <w:t>Trascorso tale periodo i dati saranno avviati allo scarto, nel rispetto della normativa vigente, salvo che non ne sia necessaria la conservazione per altre e diverse finalità previste per espressa previsione di legge.</w:t>
      </w:r>
    </w:p>
    <w:p w:rsidR="00706327" w:rsidRPr="00044988" w:rsidRDefault="00706327" w:rsidP="00706327">
      <w:pPr>
        <w:pBdr>
          <w:top w:val="nil"/>
          <w:left w:val="nil"/>
          <w:bottom w:val="nil"/>
          <w:right w:val="nil"/>
          <w:between w:val="nil"/>
        </w:pBdr>
        <w:ind w:left="284" w:right="114"/>
        <w:jc w:val="both"/>
        <w:rPr>
          <w:rFonts w:ascii="Arial" w:eastAsia="Arial" w:hAnsi="Arial" w:cs="Arial"/>
          <w:color w:val="000000"/>
          <w:sz w:val="20"/>
          <w:szCs w:val="20"/>
        </w:rPr>
      </w:pPr>
      <w:r w:rsidRPr="00142D2A">
        <w:rPr>
          <w:rFonts w:ascii="Arial" w:eastAsia="Arial" w:hAnsi="Arial" w:cs="Arial"/>
          <w:color w:val="000000"/>
          <w:sz w:val="20"/>
          <w:szCs w:val="20"/>
        </w:rPr>
        <w:lastRenderedPageBreak/>
        <w:t>Con riferimento alle registrazioni di cui alla precedente lettera c. punto 2), una volta pubblicate verranno mantenute sui canali indicati sino a revoca, e saranno conservate dalla CCIAA sino a revoca.</w:t>
      </w:r>
    </w:p>
    <w:p w:rsidR="00706327" w:rsidRPr="00044988" w:rsidRDefault="00706327" w:rsidP="00706327">
      <w:pPr>
        <w:pStyle w:val="Titolo1"/>
        <w:keepNext w:val="0"/>
        <w:keepLines w:val="0"/>
        <w:widowControl w:val="0"/>
        <w:numPr>
          <w:ilvl w:val="0"/>
          <w:numId w:val="5"/>
        </w:numPr>
        <w:suppressAutoHyphens w:val="0"/>
        <w:spacing w:before="0"/>
        <w:ind w:hanging="361"/>
        <w:rPr>
          <w:sz w:val="20"/>
          <w:szCs w:val="20"/>
        </w:rPr>
      </w:pPr>
      <w:r w:rsidRPr="00044988">
        <w:rPr>
          <w:sz w:val="20"/>
          <w:szCs w:val="20"/>
        </w:rPr>
        <w:t>Diritti dell’interessato</w:t>
      </w:r>
    </w:p>
    <w:p w:rsidR="00706327" w:rsidRPr="00044988" w:rsidRDefault="00706327" w:rsidP="00706327">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Il Regolamento (UE) 2016/679 le riconosce, in qualità di Interessato, diversi diritti, che può esercitare contattando il Titolare o il DPO/RPD ai recapiti di cui ai parr. a. e b. della presente informativa.</w:t>
      </w:r>
    </w:p>
    <w:p w:rsidR="00706327" w:rsidRPr="00044988" w:rsidRDefault="00706327" w:rsidP="00706327">
      <w:pPr>
        <w:pBdr>
          <w:top w:val="nil"/>
          <w:left w:val="nil"/>
          <w:bottom w:val="nil"/>
          <w:right w:val="nil"/>
          <w:between w:val="nil"/>
        </w:pBdr>
        <w:spacing w:before="7"/>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Tra i diritti esercitabili, purché ne ricorrano i presupposti di volta in volta previsti dalla normativa (in particolare, artt. 15 e seguenti del Regolamento) vi sono:</w:t>
      </w:r>
    </w:p>
    <w:p w:rsidR="00706327" w:rsidRPr="00044988" w:rsidRDefault="00706327" w:rsidP="00706327">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di conoscere se la Camera di Commercio Chieti Pescara ha in corso trattamenti di dati personali che la riguardano e, in tal caso, di avere accesso ai dati oggetto del trattamento e a tutte le informazioni a questo relative;</w:t>
      </w:r>
    </w:p>
    <w:p w:rsidR="00706327" w:rsidRPr="00044988" w:rsidRDefault="00706327" w:rsidP="00706327">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rettifica dei dati personali inesatti che la riguardano e/o all’integrazione di quelli incompleti;</w:t>
      </w:r>
    </w:p>
    <w:p w:rsidR="00706327" w:rsidRPr="00044988" w:rsidRDefault="00706327" w:rsidP="00706327">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cancellazione dei dati personali che la riguardano;</w:t>
      </w:r>
    </w:p>
    <w:p w:rsidR="00706327" w:rsidRPr="00044988" w:rsidRDefault="00706327" w:rsidP="00706327">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limitazione del trattamento;</w:t>
      </w:r>
    </w:p>
    <w:p w:rsidR="00706327" w:rsidRPr="00044988" w:rsidRDefault="00706327" w:rsidP="00706327">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di opporsi al trattamento;</w:t>
      </w:r>
    </w:p>
    <w:p w:rsidR="00706327" w:rsidRPr="00044988" w:rsidRDefault="00706327" w:rsidP="00706327">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portabilità dei dati personali che la riguardano;</w:t>
      </w:r>
    </w:p>
    <w:p w:rsidR="00706327" w:rsidRPr="00044988" w:rsidRDefault="00706327" w:rsidP="00706327">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di revocare il consenso in qualsiasi momento, senza che ciò pregiudichi la liceità del trattamento, basato sul consenso, effettuato prima della revoca.</w:t>
      </w:r>
    </w:p>
    <w:p w:rsidR="00706327" w:rsidRPr="00044988" w:rsidRDefault="00706327" w:rsidP="00706327">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 xml:space="preserve">In ogni caso, ricorrendone i presupposti, può essere esercitato il diritto di presentare un formale Reclamo all’Autorità garante per la protezione dei dati personali, secondo le modalità che può reperire sul sito </w:t>
      </w:r>
      <w:hyperlink r:id="rId12">
        <w:r w:rsidRPr="00044988">
          <w:rPr>
            <w:rFonts w:ascii="Arial" w:eastAsia="Arial" w:hAnsi="Arial" w:cs="Arial"/>
            <w:color w:val="0000FF"/>
            <w:sz w:val="20"/>
            <w:szCs w:val="20"/>
            <w:u w:val="single"/>
          </w:rPr>
          <w:t>www.garanteprivacy.it</w:t>
        </w:r>
      </w:hyperlink>
    </w:p>
    <w:p w:rsidR="00706327" w:rsidRPr="00044988" w:rsidRDefault="00706327" w:rsidP="00706327">
      <w:pPr>
        <w:pStyle w:val="Titolo1"/>
        <w:keepNext w:val="0"/>
        <w:keepLines w:val="0"/>
        <w:widowControl w:val="0"/>
        <w:numPr>
          <w:ilvl w:val="0"/>
          <w:numId w:val="5"/>
        </w:numPr>
        <w:suppressAutoHyphens w:val="0"/>
        <w:spacing w:before="0"/>
        <w:ind w:hanging="361"/>
        <w:rPr>
          <w:sz w:val="20"/>
          <w:szCs w:val="20"/>
        </w:rPr>
      </w:pPr>
      <w:r w:rsidRPr="00044988">
        <w:rPr>
          <w:sz w:val="20"/>
          <w:szCs w:val="20"/>
        </w:rPr>
        <w:t>Pubblicazione della presente informativa</w:t>
      </w:r>
    </w:p>
    <w:p w:rsidR="00706327" w:rsidRPr="00044988" w:rsidRDefault="00706327" w:rsidP="00706327">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La presente informativa è pubblicata sul sito istituzionale del Titolare ed allegata alla modulistica per la presentazione delle istanze.</w:t>
      </w:r>
      <w:r>
        <w:rPr>
          <w:rFonts w:ascii="Arial" w:eastAsia="Arial" w:hAnsi="Arial" w:cs="Arial"/>
          <w:color w:val="000000"/>
          <w:sz w:val="20"/>
          <w:szCs w:val="20"/>
        </w:rPr>
        <w:t xml:space="preserve"> </w:t>
      </w:r>
      <w:r w:rsidRPr="00044988">
        <w:rPr>
          <w:rFonts w:ascii="Arial" w:eastAsia="Arial" w:hAnsi="Arial" w:cs="Arial"/>
          <w:color w:val="000000"/>
          <w:sz w:val="20"/>
          <w:szCs w:val="20"/>
        </w:rPr>
        <w:t>Ai sensi dell’art. 14, par. 5, lett. b) del GDPR, detta pubblicazione assolve anche l’obbligo di inf</w:t>
      </w:r>
      <w:r>
        <w:rPr>
          <w:rFonts w:ascii="Arial" w:eastAsia="Arial" w:hAnsi="Arial" w:cs="Arial"/>
          <w:color w:val="000000"/>
          <w:sz w:val="20"/>
          <w:szCs w:val="20"/>
        </w:rPr>
        <w:t>ormazione verso gli interessati</w:t>
      </w:r>
      <w:r w:rsidRPr="00142D2A">
        <w:rPr>
          <w:rFonts w:ascii="Arial" w:eastAsia="Arial" w:hAnsi="Arial" w:cs="Arial"/>
          <w:color w:val="000000"/>
          <w:sz w:val="20"/>
          <w:szCs w:val="20"/>
        </w:rPr>
        <w:t xml:space="preserve">, fatta salva la necessità di acquisire il consenso per il trattamento delle immagini e </w:t>
      </w:r>
      <w:r w:rsidR="0062498B">
        <w:rPr>
          <w:rFonts w:ascii="Arial" w:eastAsia="Arial" w:hAnsi="Arial" w:cs="Arial"/>
          <w:color w:val="000000"/>
          <w:sz w:val="20"/>
          <w:szCs w:val="20"/>
        </w:rPr>
        <w:t xml:space="preserve">dei </w:t>
      </w:r>
      <w:r w:rsidRPr="00142D2A">
        <w:rPr>
          <w:rFonts w:ascii="Arial" w:eastAsia="Arial" w:hAnsi="Arial" w:cs="Arial"/>
          <w:color w:val="000000"/>
          <w:sz w:val="20"/>
          <w:szCs w:val="20"/>
        </w:rPr>
        <w:t>video.</w:t>
      </w:r>
    </w:p>
    <w:p w:rsidR="00706327" w:rsidRPr="00142D2A" w:rsidRDefault="00706327" w:rsidP="00706327">
      <w:pPr>
        <w:ind w:left="260"/>
        <w:rPr>
          <w:rFonts w:ascii="Arial" w:eastAsia="Arial" w:hAnsi="Arial" w:cs="Arial"/>
          <w:b/>
          <w:strike/>
          <w:sz w:val="20"/>
          <w:szCs w:val="20"/>
        </w:rPr>
      </w:pPr>
    </w:p>
    <w:p w:rsidR="006841B4" w:rsidRDefault="006841B4" w:rsidP="00BC27D5">
      <w:pPr>
        <w:ind w:left="260"/>
        <w:rPr>
          <w:rFonts w:ascii="Arial" w:eastAsia="Arial" w:hAnsi="Arial" w:cs="Arial"/>
          <w:b/>
          <w:sz w:val="20"/>
          <w:szCs w:val="20"/>
        </w:rPr>
      </w:pPr>
      <w:bookmarkStart w:id="0" w:name="_GoBack"/>
      <w:bookmarkEnd w:id="0"/>
    </w:p>
    <w:p w:rsidR="00BC27D5" w:rsidRPr="00706327" w:rsidRDefault="00BC27D5" w:rsidP="00BC27D5">
      <w:pPr>
        <w:ind w:left="260"/>
        <w:rPr>
          <w:rFonts w:ascii="Arial" w:eastAsia="Arial" w:hAnsi="Arial" w:cs="Arial"/>
          <w:sz w:val="20"/>
          <w:szCs w:val="20"/>
        </w:rPr>
      </w:pPr>
      <w:r>
        <w:rPr>
          <w:rFonts w:ascii="Arial" w:eastAsia="Arial" w:hAnsi="Arial" w:cs="Arial"/>
          <w:b/>
          <w:sz w:val="20"/>
          <w:szCs w:val="20"/>
        </w:rPr>
        <w:t xml:space="preserve">Consenso per il trattamento delle immagini e </w:t>
      </w:r>
      <w:r w:rsidR="00683DB5">
        <w:rPr>
          <w:rFonts w:ascii="Arial" w:eastAsia="Arial" w:hAnsi="Arial" w:cs="Arial"/>
          <w:b/>
          <w:sz w:val="20"/>
          <w:szCs w:val="20"/>
        </w:rPr>
        <w:t xml:space="preserve">dei </w:t>
      </w:r>
      <w:r>
        <w:rPr>
          <w:rFonts w:ascii="Arial" w:eastAsia="Arial" w:hAnsi="Arial" w:cs="Arial"/>
          <w:b/>
          <w:sz w:val="20"/>
          <w:szCs w:val="20"/>
        </w:rPr>
        <w:t>video</w:t>
      </w:r>
    </w:p>
    <w:p w:rsidR="00BC27D5" w:rsidRPr="00706327" w:rsidRDefault="00BC27D5" w:rsidP="00BC27D5">
      <w:pPr>
        <w:ind w:left="240"/>
        <w:jc w:val="both"/>
        <w:rPr>
          <w:rFonts w:ascii="Arial" w:eastAsia="Arial" w:hAnsi="Arial" w:cs="Arial"/>
          <w:color w:val="000000"/>
          <w:sz w:val="20"/>
          <w:szCs w:val="20"/>
        </w:rPr>
      </w:pPr>
      <w:r>
        <w:rPr>
          <w:rFonts w:ascii="Arial" w:eastAsia="Arial" w:hAnsi="Arial" w:cs="Arial"/>
          <w:sz w:val="20"/>
          <w:szCs w:val="20"/>
        </w:rPr>
        <w:t xml:space="preserve">Dichiaro </w:t>
      </w:r>
      <w:r w:rsidRPr="00706327">
        <w:rPr>
          <w:rFonts w:ascii="Arial" w:eastAsia="Arial" w:hAnsi="Arial" w:cs="Arial"/>
          <w:sz w:val="20"/>
          <w:szCs w:val="20"/>
        </w:rPr>
        <w:t xml:space="preserve">di </w:t>
      </w:r>
      <w:r w:rsidRPr="00706327">
        <w:rPr>
          <w:rFonts w:ascii="Arial" w:eastAsia="Arial" w:hAnsi="Arial" w:cs="Arial"/>
          <w:color w:val="000000"/>
          <w:sz w:val="20"/>
          <w:szCs w:val="20"/>
        </w:rPr>
        <w:t>prestare il consenso</w:t>
      </w:r>
      <w:r>
        <w:rPr>
          <w:rFonts w:ascii="Arial" w:eastAsia="Arial" w:hAnsi="Arial" w:cs="Arial"/>
          <w:color w:val="000000"/>
          <w:sz w:val="20"/>
          <w:szCs w:val="20"/>
        </w:rPr>
        <w:t xml:space="preserve"> all’utilizzo delle immagini e dei video che saranno realizzati nel corso della Cerimonia di Premiazione</w:t>
      </w:r>
      <w:r w:rsidR="00F77B78">
        <w:rPr>
          <w:rFonts w:ascii="Arial" w:eastAsia="Arial" w:hAnsi="Arial" w:cs="Arial"/>
          <w:color w:val="000000"/>
          <w:sz w:val="20"/>
          <w:szCs w:val="20"/>
        </w:rPr>
        <w:t>, per le finalità indicate alla lettera c) dell’informativa sopra riportata</w:t>
      </w:r>
      <w:r w:rsidRPr="00706327">
        <w:rPr>
          <w:rFonts w:ascii="Arial" w:eastAsia="Arial" w:hAnsi="Arial" w:cs="Arial"/>
          <w:color w:val="000000"/>
          <w:sz w:val="20"/>
          <w:szCs w:val="20"/>
        </w:rPr>
        <w:t>.</w:t>
      </w:r>
    </w:p>
    <w:p w:rsidR="00BC27D5" w:rsidRPr="00706327" w:rsidRDefault="00BC27D5" w:rsidP="00BC27D5">
      <w:pPr>
        <w:ind w:left="240"/>
        <w:rPr>
          <w:rFonts w:ascii="Arial" w:eastAsia="Arial" w:hAnsi="Arial" w:cs="Arial"/>
          <w:sz w:val="20"/>
          <w:szCs w:val="20"/>
        </w:rPr>
      </w:pPr>
    </w:p>
    <w:p w:rsidR="00BC27D5" w:rsidRPr="00706327" w:rsidRDefault="00BC27D5" w:rsidP="00BC27D5">
      <w:pPr>
        <w:pBdr>
          <w:top w:val="nil"/>
          <w:left w:val="nil"/>
          <w:bottom w:val="nil"/>
          <w:right w:val="nil"/>
          <w:between w:val="nil"/>
        </w:pBdr>
        <w:tabs>
          <w:tab w:val="left" w:pos="5179"/>
          <w:tab w:val="left" w:pos="6461"/>
          <w:tab w:val="left" w:pos="10646"/>
        </w:tabs>
        <w:spacing w:line="250" w:lineRule="auto"/>
        <w:ind w:left="248"/>
        <w:rPr>
          <w:rFonts w:ascii="Arial" w:eastAsia="Arial" w:hAnsi="Arial" w:cs="Arial"/>
          <w:color w:val="000000"/>
          <w:sz w:val="20"/>
          <w:szCs w:val="20"/>
        </w:rPr>
      </w:pPr>
      <w:r w:rsidRPr="00706327">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color w:val="000000"/>
          <w:sz w:val="20"/>
          <w:szCs w:val="20"/>
        </w:rPr>
        <w:t>Firma</w:t>
      </w:r>
    </w:p>
    <w:p w:rsidR="00BC27D5" w:rsidRDefault="00BC27D5" w:rsidP="00BC27D5">
      <w:pPr>
        <w:pBdr>
          <w:top w:val="nil"/>
          <w:left w:val="nil"/>
          <w:bottom w:val="nil"/>
          <w:right w:val="nil"/>
          <w:between w:val="nil"/>
        </w:pBdr>
        <w:tabs>
          <w:tab w:val="left" w:pos="5179"/>
          <w:tab w:val="left" w:pos="6461"/>
          <w:tab w:val="left" w:pos="10646"/>
        </w:tabs>
        <w:spacing w:line="250" w:lineRule="auto"/>
        <w:ind w:left="248"/>
        <w:rPr>
          <w:rFonts w:ascii="Arial" w:eastAsia="Arial" w:hAnsi="Arial" w:cs="Arial"/>
          <w:color w:val="000000"/>
          <w:sz w:val="20"/>
          <w:szCs w:val="20"/>
        </w:rPr>
      </w:pPr>
    </w:p>
    <w:p w:rsidR="00BC27D5" w:rsidRPr="00706327" w:rsidRDefault="00BC27D5" w:rsidP="00BC27D5">
      <w:pPr>
        <w:pBdr>
          <w:top w:val="nil"/>
          <w:left w:val="nil"/>
          <w:bottom w:val="nil"/>
          <w:right w:val="nil"/>
          <w:between w:val="nil"/>
        </w:pBdr>
        <w:tabs>
          <w:tab w:val="left" w:pos="5179"/>
          <w:tab w:val="left" w:pos="6461"/>
          <w:tab w:val="left" w:pos="10646"/>
        </w:tabs>
        <w:spacing w:line="250" w:lineRule="auto"/>
        <w:ind w:left="248"/>
        <w:rPr>
          <w:rFonts w:ascii="Arial" w:eastAsia="Arial" w:hAnsi="Arial" w:cs="Arial"/>
          <w:color w:val="000000"/>
          <w:sz w:val="20"/>
          <w:szCs w:val="20"/>
        </w:rPr>
      </w:pPr>
    </w:p>
    <w:p w:rsidR="00BC27D5" w:rsidRPr="00706327" w:rsidRDefault="00BC27D5" w:rsidP="00BC27D5">
      <w:pPr>
        <w:ind w:left="3682" w:right="-1" w:firstLine="566"/>
        <w:jc w:val="center"/>
      </w:pPr>
      <w:r w:rsidRPr="00706327">
        <w:t>_______________________________________</w:t>
      </w:r>
    </w:p>
    <w:p w:rsidR="00BC27D5" w:rsidRDefault="00BC27D5" w:rsidP="00BC27D5">
      <w:pPr>
        <w:spacing w:line="360" w:lineRule="auto"/>
        <w:jc w:val="both"/>
        <w:rPr>
          <w:rFonts w:ascii="Calibri" w:hAnsi="Calibri"/>
        </w:rPr>
      </w:pPr>
    </w:p>
    <w:p w:rsidR="00215606" w:rsidRDefault="00215606" w:rsidP="00BC27D5">
      <w:pPr>
        <w:spacing w:line="360" w:lineRule="auto"/>
        <w:jc w:val="both"/>
        <w:rPr>
          <w:rFonts w:ascii="Calibri" w:hAnsi="Calibri"/>
        </w:rPr>
      </w:pPr>
    </w:p>
    <w:p w:rsidR="00D3239F" w:rsidRPr="000566FF" w:rsidRDefault="00097F3A" w:rsidP="00AF1A6E">
      <w:pPr>
        <w:tabs>
          <w:tab w:val="left" w:pos="0"/>
        </w:tabs>
        <w:ind w:right="-2"/>
        <w:jc w:val="both"/>
        <w:rPr>
          <w:rFonts w:ascii="Calibri" w:hAnsi="Calibri"/>
          <w:i/>
          <w:iCs/>
        </w:rPr>
      </w:pPr>
      <w:r>
        <w:rPr>
          <w:rFonts w:ascii="Calibri" w:hAnsi="Calibri"/>
          <w:i/>
          <w:iCs/>
        </w:rPr>
        <w:t>Dichiaro</w:t>
      </w:r>
      <w:r w:rsidR="00D3239F" w:rsidRPr="000566FF">
        <w:rPr>
          <w:rFonts w:ascii="Calibri" w:hAnsi="Calibri"/>
          <w:i/>
          <w:iCs/>
        </w:rPr>
        <w:t xml:space="preserve"> di essere consapevole della veridicità della presente domanda e di essere a conoscenza delle sanzioni penali di cui al</w:t>
      </w:r>
      <w:r w:rsidR="000D7BE8">
        <w:rPr>
          <w:rFonts w:ascii="Calibri" w:hAnsi="Calibri"/>
          <w:i/>
          <w:iCs/>
        </w:rPr>
        <w:t>l'art. 76 del D.P.R. 28.12.2000</w:t>
      </w:r>
      <w:r w:rsidR="00D3239F" w:rsidRPr="000566FF">
        <w:rPr>
          <w:rFonts w:ascii="Calibri" w:hAnsi="Calibri"/>
          <w:i/>
          <w:iCs/>
        </w:rPr>
        <w:t xml:space="preserve"> n.445 </w:t>
      </w:r>
      <w:r w:rsidR="00931328">
        <w:rPr>
          <w:rFonts w:ascii="Calibri" w:hAnsi="Calibri"/>
          <w:i/>
          <w:iCs/>
        </w:rPr>
        <w:t>e s.m</w:t>
      </w:r>
      <w:r w:rsidR="000D7BE8">
        <w:rPr>
          <w:rFonts w:ascii="Calibri" w:hAnsi="Calibri"/>
          <w:i/>
          <w:iCs/>
        </w:rPr>
        <w:t xml:space="preserve"> </w:t>
      </w:r>
      <w:r w:rsidR="00D3239F" w:rsidRPr="000566FF">
        <w:rPr>
          <w:rFonts w:ascii="Calibri" w:hAnsi="Calibri"/>
          <w:i/>
          <w:iCs/>
        </w:rPr>
        <w:t>in caso di false dichiarazioni</w:t>
      </w:r>
      <w:r w:rsidR="00AF1A6E" w:rsidRPr="000566FF">
        <w:rPr>
          <w:rFonts w:ascii="Calibri" w:hAnsi="Calibri"/>
          <w:i/>
          <w:iCs/>
        </w:rPr>
        <w:t>.</w:t>
      </w:r>
    </w:p>
    <w:p w:rsidR="00D3239F" w:rsidRPr="000566FF" w:rsidRDefault="00D3239F" w:rsidP="0088494A">
      <w:pPr>
        <w:ind w:right="-2"/>
        <w:rPr>
          <w:rFonts w:ascii="Calibri" w:hAnsi="Calibri"/>
        </w:rPr>
      </w:pPr>
    </w:p>
    <w:p w:rsidR="00D3239F" w:rsidRPr="000566FF" w:rsidRDefault="00FE54B0" w:rsidP="0088494A">
      <w:pPr>
        <w:ind w:right="-2"/>
        <w:rPr>
          <w:rFonts w:ascii="Calibri" w:hAnsi="Calibri"/>
        </w:rPr>
      </w:pPr>
      <w:r>
        <w:rPr>
          <w:rFonts w:ascii="Calibri" w:hAnsi="Calibri"/>
        </w:rPr>
        <w:t>Luogo e data</w:t>
      </w:r>
      <w:r w:rsidR="00D3239F" w:rsidRPr="000566FF">
        <w:rPr>
          <w:rFonts w:ascii="Calibri" w:hAnsi="Calibri"/>
        </w:rPr>
        <w:t>,</w:t>
      </w:r>
      <w:r w:rsidR="00AF1A6E" w:rsidRPr="000566FF">
        <w:rPr>
          <w:rFonts w:ascii="Calibri" w:hAnsi="Calibri"/>
        </w:rPr>
        <w:t xml:space="preserve"> </w:t>
      </w:r>
      <w:r w:rsidR="00D3239F" w:rsidRPr="000566FF">
        <w:rPr>
          <w:rFonts w:ascii="Calibri" w:hAnsi="Calibri"/>
        </w:rPr>
        <w:t>________________</w:t>
      </w:r>
      <w:r>
        <w:rPr>
          <w:rFonts w:ascii="Calibri" w:hAnsi="Calibri"/>
        </w:rPr>
        <w:t>__</w:t>
      </w:r>
      <w:r w:rsidR="00D3239F" w:rsidRPr="000566FF">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006C040C">
        <w:rPr>
          <w:rFonts w:ascii="Calibri" w:hAnsi="Calibri"/>
        </w:rPr>
        <w:t xml:space="preserve"> </w:t>
      </w:r>
      <w:r>
        <w:rPr>
          <w:rFonts w:ascii="Calibri" w:hAnsi="Calibri"/>
        </w:rPr>
        <w:t xml:space="preserve">  </w:t>
      </w:r>
      <w:r w:rsidR="007859E2" w:rsidRPr="000566FF">
        <w:rPr>
          <w:rFonts w:ascii="Calibri" w:hAnsi="Calibri"/>
        </w:rPr>
        <w:t>Firma</w:t>
      </w:r>
    </w:p>
    <w:p w:rsidR="0085711D" w:rsidRDefault="0085711D" w:rsidP="0088494A">
      <w:pPr>
        <w:ind w:right="-2"/>
        <w:rPr>
          <w:rFonts w:ascii="Calibri" w:hAnsi="Calibri"/>
        </w:rPr>
      </w:pPr>
    </w:p>
    <w:p w:rsidR="00D3239F" w:rsidRPr="000566FF" w:rsidRDefault="00D3239F" w:rsidP="0088494A">
      <w:pPr>
        <w:ind w:right="-2"/>
        <w:rPr>
          <w:rFonts w:ascii="Calibri" w:hAnsi="Calibri"/>
        </w:rPr>
      </w:pPr>
    </w:p>
    <w:p w:rsidR="00DA6E43" w:rsidRDefault="00D3239F" w:rsidP="00DA6E43">
      <w:pPr>
        <w:ind w:right="-2"/>
        <w:rPr>
          <w:rFonts w:ascii="Calibri" w:hAnsi="Calibri"/>
        </w:rPr>
      </w:pPr>
      <w:r w:rsidRPr="000566FF">
        <w:rPr>
          <w:rFonts w:ascii="Calibri" w:hAnsi="Calibri"/>
        </w:rPr>
        <w:t xml:space="preserve">                                                                                                 </w:t>
      </w:r>
      <w:r w:rsidR="00AF1A6E" w:rsidRPr="000566FF">
        <w:rPr>
          <w:rFonts w:ascii="Calibri" w:hAnsi="Calibri"/>
        </w:rPr>
        <w:t xml:space="preserve">    </w:t>
      </w:r>
      <w:r w:rsidR="00DA6E43">
        <w:rPr>
          <w:rFonts w:ascii="Calibri" w:hAnsi="Calibri"/>
        </w:rPr>
        <w:t xml:space="preserve">       </w:t>
      </w:r>
      <w:r w:rsidR="00FE54B0">
        <w:rPr>
          <w:rFonts w:ascii="Calibri" w:hAnsi="Calibri"/>
        </w:rPr>
        <w:t xml:space="preserve">       </w:t>
      </w:r>
      <w:r w:rsidR="00DA6E43">
        <w:rPr>
          <w:rFonts w:ascii="Calibri" w:hAnsi="Calibri"/>
        </w:rPr>
        <w:t xml:space="preserve"> </w:t>
      </w:r>
      <w:r w:rsidR="00AF1A6E" w:rsidRPr="000566FF">
        <w:rPr>
          <w:rFonts w:ascii="Calibri" w:hAnsi="Calibri"/>
        </w:rPr>
        <w:t xml:space="preserve"> </w:t>
      </w:r>
      <w:r w:rsidR="00734DAC">
        <w:rPr>
          <w:rFonts w:ascii="Calibri" w:hAnsi="Calibri"/>
        </w:rPr>
        <w:t xml:space="preserve"> </w:t>
      </w:r>
      <w:r w:rsidR="00AF1A6E" w:rsidRPr="000566FF">
        <w:rPr>
          <w:rFonts w:ascii="Calibri" w:hAnsi="Calibri"/>
        </w:rPr>
        <w:t>_______________________</w:t>
      </w:r>
    </w:p>
    <w:p w:rsidR="00DD5F8F" w:rsidRDefault="00DD5F8F" w:rsidP="004D0E3F">
      <w:pPr>
        <w:ind w:right="-2"/>
        <w:jc w:val="both"/>
        <w:rPr>
          <w:rFonts w:asciiTheme="minorHAnsi" w:hAnsiTheme="minorHAnsi"/>
          <w:b/>
          <w:sz w:val="20"/>
          <w:szCs w:val="20"/>
        </w:rPr>
      </w:pPr>
    </w:p>
    <w:p w:rsidR="00C674CE" w:rsidRDefault="00C674CE" w:rsidP="004D0E3F">
      <w:pPr>
        <w:ind w:right="-2"/>
        <w:jc w:val="both"/>
        <w:rPr>
          <w:rFonts w:asciiTheme="minorHAnsi" w:hAnsiTheme="minorHAnsi"/>
          <w:b/>
          <w:sz w:val="20"/>
          <w:szCs w:val="20"/>
        </w:rPr>
      </w:pPr>
    </w:p>
    <w:p w:rsidR="004D0E3F" w:rsidRPr="00807EE6" w:rsidRDefault="009E6492" w:rsidP="004D0E3F">
      <w:pPr>
        <w:ind w:right="-2"/>
        <w:jc w:val="both"/>
        <w:rPr>
          <w:rFonts w:asciiTheme="minorHAnsi" w:hAnsiTheme="minorHAnsi"/>
          <w:b/>
          <w:color w:val="FF0000"/>
          <w:sz w:val="20"/>
          <w:szCs w:val="20"/>
        </w:rPr>
      </w:pPr>
      <w:r w:rsidRPr="00807EE6">
        <w:rPr>
          <w:rFonts w:asciiTheme="minorHAnsi" w:hAnsiTheme="minorHAnsi"/>
          <w:b/>
          <w:color w:val="FF0000"/>
          <w:sz w:val="20"/>
          <w:szCs w:val="20"/>
        </w:rPr>
        <w:t xml:space="preserve">Le domande non corredate da un valido documento di riconoscimento con firma autografa, oppure </w:t>
      </w:r>
      <w:r w:rsidRPr="00807EE6">
        <w:rPr>
          <w:rFonts w:asciiTheme="minorHAnsi" w:hAnsiTheme="minorHAnsi"/>
          <w:b/>
          <w:color w:val="FF0000"/>
          <w:sz w:val="20"/>
          <w:szCs w:val="20"/>
          <w:u w:val="single"/>
        </w:rPr>
        <w:t>in alternativa</w:t>
      </w:r>
      <w:r w:rsidRPr="00807EE6">
        <w:rPr>
          <w:rFonts w:asciiTheme="minorHAnsi" w:hAnsiTheme="minorHAnsi"/>
          <w:b/>
          <w:color w:val="FF0000"/>
          <w:sz w:val="20"/>
          <w:szCs w:val="20"/>
        </w:rPr>
        <w:t xml:space="preserve"> sprovviste di firma digitale da parte del diretto interessato, non potranno essere prese in considerazione; potrà peraltro essere concesso un breve termine per la loro regolarizzazione.</w:t>
      </w:r>
    </w:p>
    <w:p w:rsidR="006B4E8D" w:rsidRPr="00D57925" w:rsidRDefault="006B4E8D" w:rsidP="004D0E3F">
      <w:pPr>
        <w:ind w:right="-2"/>
        <w:jc w:val="both"/>
        <w:rPr>
          <w:rFonts w:asciiTheme="minorHAnsi" w:hAnsiTheme="minorHAnsi"/>
          <w:b/>
          <w:sz w:val="20"/>
          <w:szCs w:val="20"/>
        </w:rPr>
      </w:pPr>
    </w:p>
    <w:p w:rsidR="00500DE1" w:rsidRDefault="00600086" w:rsidP="00B025E6">
      <w:pPr>
        <w:ind w:right="-2"/>
        <w:jc w:val="both"/>
        <w:rPr>
          <w:rFonts w:ascii="Calibri" w:hAnsi="Calibri"/>
          <w:sz w:val="20"/>
          <w:szCs w:val="20"/>
        </w:rPr>
      </w:pPr>
      <w:r w:rsidRPr="00C6646B">
        <w:rPr>
          <w:rFonts w:ascii="Calibri" w:hAnsi="Calibri"/>
          <w:sz w:val="20"/>
          <w:szCs w:val="20"/>
        </w:rPr>
        <w:t>*</w:t>
      </w:r>
      <w:r w:rsidR="00D3239F" w:rsidRPr="00C6646B">
        <w:rPr>
          <w:rFonts w:ascii="Calibri" w:hAnsi="Calibri"/>
          <w:sz w:val="20"/>
          <w:szCs w:val="20"/>
        </w:rPr>
        <w:t xml:space="preserve">(1) </w:t>
      </w:r>
      <w:r w:rsidR="00CB0171" w:rsidRPr="00C6646B">
        <w:rPr>
          <w:rFonts w:ascii="Calibri" w:hAnsi="Calibri"/>
          <w:sz w:val="20"/>
          <w:szCs w:val="20"/>
        </w:rPr>
        <w:t>Lavoratore autonomo, Dipendente, Dirigente, Pensionato</w:t>
      </w:r>
      <w:r w:rsidR="000A6624">
        <w:rPr>
          <w:rFonts w:ascii="Calibri" w:hAnsi="Calibri"/>
          <w:sz w:val="20"/>
          <w:szCs w:val="20"/>
        </w:rPr>
        <w:t>, eccetera</w:t>
      </w:r>
      <w:r w:rsidR="009D45D4">
        <w:rPr>
          <w:rFonts w:ascii="Calibri" w:hAnsi="Calibri"/>
          <w:sz w:val="20"/>
          <w:szCs w:val="20"/>
        </w:rPr>
        <w:t>.</w:t>
      </w:r>
    </w:p>
    <w:p w:rsidR="00D3239F" w:rsidRPr="00C6646B" w:rsidRDefault="00CB0171" w:rsidP="00B025E6">
      <w:pPr>
        <w:ind w:right="-2"/>
        <w:jc w:val="both"/>
        <w:rPr>
          <w:rFonts w:ascii="Calibri" w:hAnsi="Calibri"/>
          <w:sz w:val="20"/>
          <w:szCs w:val="20"/>
        </w:rPr>
      </w:pPr>
      <w:r w:rsidRPr="00C6646B">
        <w:rPr>
          <w:rFonts w:ascii="Calibri" w:hAnsi="Calibri"/>
          <w:sz w:val="20"/>
          <w:szCs w:val="20"/>
        </w:rPr>
        <w:t xml:space="preserve">*(2) </w:t>
      </w:r>
      <w:r w:rsidR="00D3239F" w:rsidRPr="00C6646B">
        <w:rPr>
          <w:rFonts w:ascii="Calibri" w:hAnsi="Calibri"/>
          <w:sz w:val="20"/>
          <w:szCs w:val="20"/>
        </w:rPr>
        <w:t>Agricoltura,</w:t>
      </w:r>
      <w:r w:rsidRPr="00C6646B">
        <w:rPr>
          <w:rFonts w:ascii="Calibri" w:hAnsi="Calibri"/>
          <w:sz w:val="20"/>
          <w:szCs w:val="20"/>
        </w:rPr>
        <w:t xml:space="preserve"> Caccia e Pesca,</w:t>
      </w:r>
      <w:r w:rsidR="00D3239F" w:rsidRPr="00C6646B">
        <w:rPr>
          <w:rFonts w:ascii="Calibri" w:hAnsi="Calibri"/>
          <w:sz w:val="20"/>
          <w:szCs w:val="20"/>
        </w:rPr>
        <w:t xml:space="preserve"> Industria, Commercio, Artigianato, Servizi</w:t>
      </w:r>
      <w:r w:rsidR="009D45D4">
        <w:rPr>
          <w:rFonts w:ascii="Calibri" w:hAnsi="Calibri"/>
          <w:sz w:val="20"/>
          <w:szCs w:val="20"/>
        </w:rPr>
        <w:t>.</w:t>
      </w:r>
    </w:p>
    <w:sectPr w:rsidR="00D3239F" w:rsidRPr="00C6646B" w:rsidSect="004C5AC5">
      <w:footnotePr>
        <w:pos w:val="beneathText"/>
      </w:footnotePr>
      <w:pgSz w:w="11905" w:h="16837"/>
      <w:pgMar w:top="851" w:right="1134" w:bottom="6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B35" w:rsidRDefault="00547B35" w:rsidP="00547B35">
      <w:r>
        <w:separator/>
      </w:r>
    </w:p>
  </w:endnote>
  <w:endnote w:type="continuationSeparator" w:id="0">
    <w:p w:rsidR="00547B35" w:rsidRDefault="00547B35" w:rsidP="0054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B35" w:rsidRDefault="00547B35" w:rsidP="00547B35">
      <w:r>
        <w:separator/>
      </w:r>
    </w:p>
  </w:footnote>
  <w:footnote w:type="continuationSeparator" w:id="0">
    <w:p w:rsidR="00547B35" w:rsidRDefault="00547B35" w:rsidP="0054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2" w15:restartNumberingAfterBreak="0">
    <w:nsid w:val="11CB4E8F"/>
    <w:multiLevelType w:val="hybridMultilevel"/>
    <w:tmpl w:val="52F285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BF10D6"/>
    <w:multiLevelType w:val="hybridMultilevel"/>
    <w:tmpl w:val="0582A186"/>
    <w:lvl w:ilvl="0" w:tplc="04100011">
      <w:start w:val="1"/>
      <w:numFmt w:val="decimal"/>
      <w:lvlText w:val="%1)"/>
      <w:lvlJc w:val="left"/>
      <w:pPr>
        <w:ind w:left="967" w:hanging="360"/>
      </w:pPr>
    </w:lvl>
    <w:lvl w:ilvl="1" w:tplc="04100019" w:tentative="1">
      <w:start w:val="1"/>
      <w:numFmt w:val="lowerLetter"/>
      <w:lvlText w:val="%2."/>
      <w:lvlJc w:val="left"/>
      <w:pPr>
        <w:ind w:left="1687" w:hanging="360"/>
      </w:pPr>
    </w:lvl>
    <w:lvl w:ilvl="2" w:tplc="0410001B" w:tentative="1">
      <w:start w:val="1"/>
      <w:numFmt w:val="lowerRoman"/>
      <w:lvlText w:val="%3."/>
      <w:lvlJc w:val="right"/>
      <w:pPr>
        <w:ind w:left="2407" w:hanging="180"/>
      </w:pPr>
    </w:lvl>
    <w:lvl w:ilvl="3" w:tplc="0410000F" w:tentative="1">
      <w:start w:val="1"/>
      <w:numFmt w:val="decimal"/>
      <w:lvlText w:val="%4."/>
      <w:lvlJc w:val="left"/>
      <w:pPr>
        <w:ind w:left="3127" w:hanging="360"/>
      </w:pPr>
    </w:lvl>
    <w:lvl w:ilvl="4" w:tplc="04100019" w:tentative="1">
      <w:start w:val="1"/>
      <w:numFmt w:val="lowerLetter"/>
      <w:lvlText w:val="%5."/>
      <w:lvlJc w:val="left"/>
      <w:pPr>
        <w:ind w:left="3847" w:hanging="360"/>
      </w:pPr>
    </w:lvl>
    <w:lvl w:ilvl="5" w:tplc="0410001B" w:tentative="1">
      <w:start w:val="1"/>
      <w:numFmt w:val="lowerRoman"/>
      <w:lvlText w:val="%6."/>
      <w:lvlJc w:val="right"/>
      <w:pPr>
        <w:ind w:left="4567" w:hanging="180"/>
      </w:pPr>
    </w:lvl>
    <w:lvl w:ilvl="6" w:tplc="0410000F" w:tentative="1">
      <w:start w:val="1"/>
      <w:numFmt w:val="decimal"/>
      <w:lvlText w:val="%7."/>
      <w:lvlJc w:val="left"/>
      <w:pPr>
        <w:ind w:left="5287" w:hanging="360"/>
      </w:pPr>
    </w:lvl>
    <w:lvl w:ilvl="7" w:tplc="04100019" w:tentative="1">
      <w:start w:val="1"/>
      <w:numFmt w:val="lowerLetter"/>
      <w:lvlText w:val="%8."/>
      <w:lvlJc w:val="left"/>
      <w:pPr>
        <w:ind w:left="6007" w:hanging="360"/>
      </w:pPr>
    </w:lvl>
    <w:lvl w:ilvl="8" w:tplc="0410001B" w:tentative="1">
      <w:start w:val="1"/>
      <w:numFmt w:val="lowerRoman"/>
      <w:lvlText w:val="%9."/>
      <w:lvlJc w:val="right"/>
      <w:pPr>
        <w:ind w:left="6727" w:hanging="180"/>
      </w:pPr>
    </w:lvl>
  </w:abstractNum>
  <w:abstractNum w:abstractNumId="4"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5" w15:restartNumberingAfterBreak="0">
    <w:nsid w:val="42770D1E"/>
    <w:multiLevelType w:val="multilevel"/>
    <w:tmpl w:val="F41A19DE"/>
    <w:lvl w:ilvl="0">
      <w:start w:val="1"/>
      <w:numFmt w:val="lowerLetter"/>
      <w:lvlText w:val="%1."/>
      <w:lvlJc w:val="left"/>
      <w:pPr>
        <w:ind w:left="820" w:hanging="360"/>
      </w:pPr>
      <w:rPr>
        <w:rFonts w:ascii="Arial" w:eastAsia="Arial" w:hAnsi="Arial" w:cs="Arial"/>
        <w:b/>
        <w:sz w:val="22"/>
        <w:szCs w:val="22"/>
      </w:rPr>
    </w:lvl>
    <w:lvl w:ilvl="1">
      <w:numFmt w:val="bullet"/>
      <w:lvlText w:val="•"/>
      <w:lvlJc w:val="left"/>
      <w:pPr>
        <w:ind w:left="1747" w:hanging="360"/>
      </w:pPr>
    </w:lvl>
    <w:lvl w:ilvl="2">
      <w:numFmt w:val="bullet"/>
      <w:lvlText w:val="•"/>
      <w:lvlJc w:val="left"/>
      <w:pPr>
        <w:ind w:left="2674" w:hanging="360"/>
      </w:pPr>
    </w:lvl>
    <w:lvl w:ilvl="3">
      <w:numFmt w:val="bullet"/>
      <w:lvlText w:val="•"/>
      <w:lvlJc w:val="left"/>
      <w:pPr>
        <w:ind w:left="3601" w:hanging="360"/>
      </w:pPr>
    </w:lvl>
    <w:lvl w:ilvl="4">
      <w:numFmt w:val="bullet"/>
      <w:lvlText w:val="•"/>
      <w:lvlJc w:val="left"/>
      <w:pPr>
        <w:ind w:left="4528" w:hanging="360"/>
      </w:pPr>
    </w:lvl>
    <w:lvl w:ilvl="5">
      <w:numFmt w:val="bullet"/>
      <w:lvlText w:val="•"/>
      <w:lvlJc w:val="left"/>
      <w:pPr>
        <w:ind w:left="5455" w:hanging="360"/>
      </w:pPr>
    </w:lvl>
    <w:lvl w:ilvl="6">
      <w:numFmt w:val="bullet"/>
      <w:lvlText w:val="•"/>
      <w:lvlJc w:val="left"/>
      <w:pPr>
        <w:ind w:left="6382" w:hanging="360"/>
      </w:pPr>
    </w:lvl>
    <w:lvl w:ilvl="7">
      <w:numFmt w:val="bullet"/>
      <w:lvlText w:val="•"/>
      <w:lvlJc w:val="left"/>
      <w:pPr>
        <w:ind w:left="7309" w:hanging="360"/>
      </w:pPr>
    </w:lvl>
    <w:lvl w:ilvl="8">
      <w:numFmt w:val="bullet"/>
      <w:lvlText w:val="•"/>
      <w:lvlJc w:val="left"/>
      <w:pPr>
        <w:ind w:left="8236" w:hanging="360"/>
      </w:pPr>
    </w:lvl>
  </w:abstractNum>
  <w:abstractNum w:abstractNumId="6" w15:restartNumberingAfterBreak="0">
    <w:nsid w:val="645E428B"/>
    <w:multiLevelType w:val="multilevel"/>
    <w:tmpl w:val="41CC9C38"/>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7" w15:restartNumberingAfterBreak="0">
    <w:nsid w:val="79A051BB"/>
    <w:multiLevelType w:val="hybridMultilevel"/>
    <w:tmpl w:val="826607EC"/>
    <w:lvl w:ilvl="0" w:tplc="B2F28B90">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83"/>
    <w:rsid w:val="00000953"/>
    <w:rsid w:val="000403F3"/>
    <w:rsid w:val="0004345B"/>
    <w:rsid w:val="000566FF"/>
    <w:rsid w:val="00066D11"/>
    <w:rsid w:val="00077CCD"/>
    <w:rsid w:val="00097427"/>
    <w:rsid w:val="00097F3A"/>
    <w:rsid w:val="000A6624"/>
    <w:rsid w:val="000D2CBB"/>
    <w:rsid w:val="000D7BE8"/>
    <w:rsid w:val="000E215C"/>
    <w:rsid w:val="000F094A"/>
    <w:rsid w:val="001269BE"/>
    <w:rsid w:val="00135936"/>
    <w:rsid w:val="00182C8B"/>
    <w:rsid w:val="001B1B35"/>
    <w:rsid w:val="001F7603"/>
    <w:rsid w:val="00212EF2"/>
    <w:rsid w:val="00215606"/>
    <w:rsid w:val="00221EAB"/>
    <w:rsid w:val="00231CC6"/>
    <w:rsid w:val="00250784"/>
    <w:rsid w:val="00256EDC"/>
    <w:rsid w:val="00264BF1"/>
    <w:rsid w:val="00276C45"/>
    <w:rsid w:val="00325286"/>
    <w:rsid w:val="003501BE"/>
    <w:rsid w:val="00363F71"/>
    <w:rsid w:val="003F6B94"/>
    <w:rsid w:val="00410CF0"/>
    <w:rsid w:val="00430BE5"/>
    <w:rsid w:val="0046624E"/>
    <w:rsid w:val="004A778D"/>
    <w:rsid w:val="004B76E2"/>
    <w:rsid w:val="004C5AC5"/>
    <w:rsid w:val="004D0E3F"/>
    <w:rsid w:val="004D73FA"/>
    <w:rsid w:val="00500DE1"/>
    <w:rsid w:val="0052051F"/>
    <w:rsid w:val="00547B35"/>
    <w:rsid w:val="0056256C"/>
    <w:rsid w:val="005E79A0"/>
    <w:rsid w:val="00600086"/>
    <w:rsid w:val="00614B5C"/>
    <w:rsid w:val="0062498B"/>
    <w:rsid w:val="00634067"/>
    <w:rsid w:val="00642B83"/>
    <w:rsid w:val="00666408"/>
    <w:rsid w:val="006664A7"/>
    <w:rsid w:val="006716E5"/>
    <w:rsid w:val="00683DB5"/>
    <w:rsid w:val="006841B4"/>
    <w:rsid w:val="00693854"/>
    <w:rsid w:val="006B4E8D"/>
    <w:rsid w:val="006C040C"/>
    <w:rsid w:val="00700AFF"/>
    <w:rsid w:val="00706327"/>
    <w:rsid w:val="007177F6"/>
    <w:rsid w:val="00734DAC"/>
    <w:rsid w:val="00747774"/>
    <w:rsid w:val="007562F2"/>
    <w:rsid w:val="007859E2"/>
    <w:rsid w:val="007A1C83"/>
    <w:rsid w:val="007B2FEE"/>
    <w:rsid w:val="007E3F89"/>
    <w:rsid w:val="00807EE6"/>
    <w:rsid w:val="00841F66"/>
    <w:rsid w:val="0085711D"/>
    <w:rsid w:val="0086772B"/>
    <w:rsid w:val="0088494A"/>
    <w:rsid w:val="008A7993"/>
    <w:rsid w:val="008E22D4"/>
    <w:rsid w:val="00931328"/>
    <w:rsid w:val="0095429D"/>
    <w:rsid w:val="009650BB"/>
    <w:rsid w:val="009A1FE0"/>
    <w:rsid w:val="009D45D4"/>
    <w:rsid w:val="009D6D26"/>
    <w:rsid w:val="009E283B"/>
    <w:rsid w:val="009E6492"/>
    <w:rsid w:val="009F6AE3"/>
    <w:rsid w:val="00A20F46"/>
    <w:rsid w:val="00A213B2"/>
    <w:rsid w:val="00A7583A"/>
    <w:rsid w:val="00AB5BD0"/>
    <w:rsid w:val="00AC2496"/>
    <w:rsid w:val="00AF1A6E"/>
    <w:rsid w:val="00B00674"/>
    <w:rsid w:val="00B00B1C"/>
    <w:rsid w:val="00B025E6"/>
    <w:rsid w:val="00B45790"/>
    <w:rsid w:val="00B62845"/>
    <w:rsid w:val="00B96E71"/>
    <w:rsid w:val="00BC019D"/>
    <w:rsid w:val="00BC27D5"/>
    <w:rsid w:val="00C565B5"/>
    <w:rsid w:val="00C6646B"/>
    <w:rsid w:val="00C674CE"/>
    <w:rsid w:val="00C6799C"/>
    <w:rsid w:val="00CB0171"/>
    <w:rsid w:val="00CF13A4"/>
    <w:rsid w:val="00D264FF"/>
    <w:rsid w:val="00D3239F"/>
    <w:rsid w:val="00D57925"/>
    <w:rsid w:val="00D86FB3"/>
    <w:rsid w:val="00DA6E43"/>
    <w:rsid w:val="00DB4E09"/>
    <w:rsid w:val="00DD2E5B"/>
    <w:rsid w:val="00DD5F8F"/>
    <w:rsid w:val="00DF3968"/>
    <w:rsid w:val="00E82D50"/>
    <w:rsid w:val="00E87712"/>
    <w:rsid w:val="00EA1693"/>
    <w:rsid w:val="00EA1BA8"/>
    <w:rsid w:val="00EE1583"/>
    <w:rsid w:val="00F161BA"/>
    <w:rsid w:val="00F730AB"/>
    <w:rsid w:val="00F77B78"/>
    <w:rsid w:val="00F828FB"/>
    <w:rsid w:val="00FA23B0"/>
    <w:rsid w:val="00FA293E"/>
    <w:rsid w:val="00FC7C09"/>
    <w:rsid w:val="00FE5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7CE5B-CDCD-4F28-88A7-BC3037A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4E09"/>
    <w:pPr>
      <w:suppressAutoHyphens/>
    </w:pPr>
    <w:rPr>
      <w:sz w:val="24"/>
      <w:szCs w:val="24"/>
      <w:lang w:eastAsia="ar-SA"/>
    </w:rPr>
  </w:style>
  <w:style w:type="paragraph" w:styleId="Titolo1">
    <w:name w:val="heading 1"/>
    <w:basedOn w:val="Normale"/>
    <w:next w:val="Normale"/>
    <w:link w:val="Titolo1Carattere"/>
    <w:uiPriority w:val="9"/>
    <w:qFormat/>
    <w:rsid w:val="00706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5">
    <w:name w:val="heading 5"/>
    <w:basedOn w:val="Normale"/>
    <w:next w:val="Normale"/>
    <w:qFormat/>
    <w:rsid w:val="00DB4E09"/>
    <w:pPr>
      <w:keepNext/>
      <w:tabs>
        <w:tab w:val="num" w:pos="0"/>
      </w:tabs>
      <w:ind w:right="-285"/>
      <w:outlineLvl w:val="4"/>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DB4E09"/>
  </w:style>
  <w:style w:type="character" w:customStyle="1" w:styleId="WW-Absatz-Standardschriftart">
    <w:name w:val="WW-Absatz-Standardschriftart"/>
    <w:rsid w:val="00DB4E09"/>
  </w:style>
  <w:style w:type="paragraph" w:styleId="Intestazione">
    <w:name w:val="header"/>
    <w:basedOn w:val="Normale"/>
    <w:next w:val="Corpotesto"/>
    <w:semiHidden/>
    <w:rsid w:val="00DB4E09"/>
    <w:pPr>
      <w:keepNext/>
      <w:spacing w:before="240" w:after="120"/>
    </w:pPr>
    <w:rPr>
      <w:rFonts w:ascii="Arial" w:eastAsia="Lucida Sans Unicode" w:hAnsi="Arial" w:cs="Tahoma"/>
      <w:sz w:val="28"/>
      <w:szCs w:val="28"/>
    </w:rPr>
  </w:style>
  <w:style w:type="paragraph" w:styleId="Corpotesto">
    <w:name w:val="Body Text"/>
    <w:basedOn w:val="Normale"/>
    <w:semiHidden/>
    <w:rsid w:val="00DB4E09"/>
    <w:pPr>
      <w:ind w:right="960"/>
    </w:pPr>
  </w:style>
  <w:style w:type="paragraph" w:styleId="Elenco">
    <w:name w:val="List"/>
    <w:basedOn w:val="Corpotesto"/>
    <w:semiHidden/>
    <w:rsid w:val="00DB4E09"/>
    <w:rPr>
      <w:rFonts w:cs="Tahoma"/>
    </w:rPr>
  </w:style>
  <w:style w:type="paragraph" w:customStyle="1" w:styleId="Dicitura">
    <w:name w:val="Dicitura"/>
    <w:basedOn w:val="Normale"/>
    <w:rsid w:val="00DB4E09"/>
    <w:pPr>
      <w:suppressLineNumbers/>
      <w:spacing w:before="120" w:after="120"/>
    </w:pPr>
    <w:rPr>
      <w:rFonts w:cs="Tahoma"/>
      <w:i/>
      <w:iCs/>
    </w:rPr>
  </w:style>
  <w:style w:type="paragraph" w:customStyle="1" w:styleId="Indice">
    <w:name w:val="Indice"/>
    <w:basedOn w:val="Normale"/>
    <w:rsid w:val="00DB4E09"/>
    <w:pPr>
      <w:suppressLineNumbers/>
    </w:pPr>
    <w:rPr>
      <w:rFonts w:cs="Tahoma"/>
    </w:rPr>
  </w:style>
  <w:style w:type="paragraph" w:styleId="Corpodeltesto2">
    <w:name w:val="Body Text 2"/>
    <w:basedOn w:val="Normale"/>
    <w:semiHidden/>
    <w:rsid w:val="00DB4E09"/>
    <w:pPr>
      <w:ind w:right="960"/>
      <w:jc w:val="both"/>
    </w:pPr>
    <w:rPr>
      <w:sz w:val="20"/>
    </w:rPr>
  </w:style>
  <w:style w:type="paragraph" w:styleId="Testofumetto">
    <w:name w:val="Balloon Text"/>
    <w:basedOn w:val="Normale"/>
    <w:link w:val="TestofumettoCarattere"/>
    <w:uiPriority w:val="99"/>
    <w:semiHidden/>
    <w:unhideWhenUsed/>
    <w:rsid w:val="00AF1A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1A6E"/>
    <w:rPr>
      <w:rFonts w:ascii="Tahoma" w:hAnsi="Tahoma" w:cs="Tahoma"/>
      <w:sz w:val="16"/>
      <w:szCs w:val="16"/>
      <w:lang w:eastAsia="ar-SA"/>
    </w:rPr>
  </w:style>
  <w:style w:type="paragraph" w:styleId="Nessunaspaziatura">
    <w:name w:val="No Spacing"/>
    <w:uiPriority w:val="1"/>
    <w:qFormat/>
    <w:rsid w:val="000566FF"/>
    <w:rPr>
      <w:sz w:val="24"/>
    </w:rPr>
  </w:style>
  <w:style w:type="character" w:styleId="Collegamentoipertestuale">
    <w:name w:val="Hyperlink"/>
    <w:basedOn w:val="Carpredefinitoparagrafo"/>
    <w:uiPriority w:val="99"/>
    <w:unhideWhenUsed/>
    <w:rsid w:val="000A6624"/>
    <w:rPr>
      <w:color w:val="0000FF" w:themeColor="hyperlink"/>
      <w:u w:val="single"/>
    </w:rPr>
  </w:style>
  <w:style w:type="paragraph" w:styleId="Pidipagina">
    <w:name w:val="footer"/>
    <w:basedOn w:val="Normale"/>
    <w:link w:val="PidipaginaCarattere"/>
    <w:uiPriority w:val="99"/>
    <w:unhideWhenUsed/>
    <w:rsid w:val="00547B35"/>
    <w:pPr>
      <w:tabs>
        <w:tab w:val="center" w:pos="4819"/>
        <w:tab w:val="right" w:pos="9638"/>
      </w:tabs>
    </w:pPr>
  </w:style>
  <w:style w:type="character" w:customStyle="1" w:styleId="PidipaginaCarattere">
    <w:name w:val="Piè di pagina Carattere"/>
    <w:basedOn w:val="Carpredefinitoparagrafo"/>
    <w:link w:val="Pidipagina"/>
    <w:uiPriority w:val="99"/>
    <w:rsid w:val="00547B35"/>
    <w:rPr>
      <w:sz w:val="24"/>
      <w:szCs w:val="24"/>
      <w:lang w:eastAsia="ar-SA"/>
    </w:rPr>
  </w:style>
  <w:style w:type="character" w:customStyle="1" w:styleId="Titolo1Carattere">
    <w:name w:val="Titolo 1 Carattere"/>
    <w:basedOn w:val="Carpredefinitoparagrafo"/>
    <w:link w:val="Titolo1"/>
    <w:uiPriority w:val="9"/>
    <w:rsid w:val="00706327"/>
    <w:rPr>
      <w:rFonts w:asciiTheme="majorHAnsi" w:eastAsiaTheme="majorEastAsia" w:hAnsiTheme="majorHAnsi" w:cstheme="majorBidi"/>
      <w:color w:val="365F91" w:themeColor="accent1" w:themeShade="BF"/>
      <w:sz w:val="32"/>
      <w:szCs w:val="32"/>
      <w:lang w:eastAsia="ar-SA"/>
    </w:rPr>
  </w:style>
  <w:style w:type="paragraph" w:styleId="Paragrafoelenco">
    <w:name w:val="List Paragraph"/>
    <w:basedOn w:val="Normale"/>
    <w:uiPriority w:val="34"/>
    <w:qFormat/>
    <w:rsid w:val="00706327"/>
    <w:pPr>
      <w:suppressAutoHyphens w:val="0"/>
      <w:spacing w:after="200" w:line="276" w:lineRule="auto"/>
      <w:ind w:left="720"/>
      <w:contextualSpacing/>
    </w:pPr>
    <w:rPr>
      <w:rFonts w:ascii="Calibri" w:hAnsi="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chpe.camcom.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privacy@pec.chpe.camcom.it" TargetMode="External"/><Relationship Id="rId5" Type="http://schemas.openxmlformats.org/officeDocument/2006/relationships/footnotes" Target="footnotes.xml"/><Relationship Id="rId10" Type="http://schemas.openxmlformats.org/officeDocument/2006/relationships/hyperlink" Target="mailto:rpd-privacy@chpe.camcom.it" TargetMode="External"/><Relationship Id="rId4" Type="http://schemas.openxmlformats.org/officeDocument/2006/relationships/webSettings" Target="webSettings.xml"/><Relationship Id="rId9" Type="http://schemas.openxmlformats.org/officeDocument/2006/relationships/hyperlink" Target="mailto:cciaa@pec.chpe.camcom.it%2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1497</Words>
  <Characters>8535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Percudani</dc:creator>
  <cp:lastModifiedBy>Andrea Marconi</cp:lastModifiedBy>
  <cp:revision>21</cp:revision>
  <cp:lastPrinted>2018-11-23T11:19:00Z</cp:lastPrinted>
  <dcterms:created xsi:type="dcterms:W3CDTF">2023-11-10T11:08:00Z</dcterms:created>
  <dcterms:modified xsi:type="dcterms:W3CDTF">2025-03-27T13:46:00Z</dcterms:modified>
</cp:coreProperties>
</file>